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9A" w:rsidRPr="00CF5945" w:rsidRDefault="00185595" w:rsidP="00185595">
      <w:pPr>
        <w:jc w:val="center"/>
        <w:rPr>
          <w:b/>
          <w:sz w:val="32"/>
          <w:szCs w:val="32"/>
        </w:rPr>
      </w:pPr>
      <w:r w:rsidRPr="00CF5945">
        <w:rPr>
          <w:b/>
          <w:sz w:val="32"/>
          <w:szCs w:val="32"/>
        </w:rPr>
        <w:t>Volt tanítványaink 9. évfolyamon elért eredményei a 20</w:t>
      </w:r>
      <w:r w:rsidR="00DF1807">
        <w:rPr>
          <w:b/>
          <w:sz w:val="32"/>
          <w:szCs w:val="32"/>
        </w:rPr>
        <w:t>2</w:t>
      </w:r>
      <w:r w:rsidR="004D1A96">
        <w:rPr>
          <w:b/>
          <w:sz w:val="32"/>
          <w:szCs w:val="32"/>
        </w:rPr>
        <w:t>3</w:t>
      </w:r>
      <w:r w:rsidR="00540842">
        <w:rPr>
          <w:b/>
          <w:sz w:val="32"/>
          <w:szCs w:val="32"/>
        </w:rPr>
        <w:t>/</w:t>
      </w:r>
      <w:r w:rsidR="00682D88" w:rsidRPr="00CF5945">
        <w:rPr>
          <w:b/>
          <w:sz w:val="32"/>
          <w:szCs w:val="32"/>
        </w:rPr>
        <w:t>2</w:t>
      </w:r>
      <w:r w:rsidR="004D1A96">
        <w:rPr>
          <w:b/>
          <w:sz w:val="32"/>
          <w:szCs w:val="32"/>
        </w:rPr>
        <w:t>4</w:t>
      </w:r>
      <w:r w:rsidR="00540842">
        <w:rPr>
          <w:b/>
          <w:sz w:val="32"/>
          <w:szCs w:val="32"/>
        </w:rPr>
        <w:t>-es tanévben</w:t>
      </w:r>
    </w:p>
    <w:p w:rsidR="00185595" w:rsidRDefault="00185595" w:rsidP="00185595">
      <w:pPr>
        <w:jc w:val="center"/>
        <w:rPr>
          <w:sz w:val="28"/>
          <w:szCs w:val="28"/>
        </w:rPr>
      </w:pPr>
    </w:p>
    <w:p w:rsidR="00CF5945" w:rsidRDefault="00CF5945" w:rsidP="00185595">
      <w:pPr>
        <w:jc w:val="center"/>
        <w:rPr>
          <w:sz w:val="28"/>
          <w:szCs w:val="28"/>
        </w:rPr>
      </w:pPr>
    </w:p>
    <w:p w:rsidR="00D56CD5" w:rsidRDefault="00185595" w:rsidP="00185595">
      <w:r>
        <w:t>Idén a 20</w:t>
      </w:r>
      <w:r w:rsidR="00F01182">
        <w:t>2</w:t>
      </w:r>
      <w:r w:rsidR="004D1A96">
        <w:t>2</w:t>
      </w:r>
      <w:r w:rsidR="00586BC9">
        <w:t>/</w:t>
      </w:r>
      <w:r w:rsidR="00D14F72">
        <w:t>2</w:t>
      </w:r>
      <w:r w:rsidR="004D1A96">
        <w:t>3</w:t>
      </w:r>
      <w:r>
        <w:t>-</w:t>
      </w:r>
      <w:r w:rsidR="00F01182">
        <w:t>e</w:t>
      </w:r>
      <w:r>
        <w:t>s tanévben kimaradt 8.-os tanulóink eredményei</w:t>
      </w:r>
      <w:r w:rsidR="00D56CD5">
        <w:t xml:space="preserve"> kerültek feldolgozásra</w:t>
      </w:r>
      <w:r w:rsidR="00FA6EF8">
        <w:t>.</w:t>
      </w:r>
    </w:p>
    <w:p w:rsidR="00D14F72" w:rsidRDefault="00D14F72" w:rsidP="00185595">
      <w:r>
        <w:t>Iskolánkba 202</w:t>
      </w:r>
      <w:r w:rsidR="004D1A96">
        <w:t>4</w:t>
      </w:r>
      <w:r w:rsidR="00F01182">
        <w:t xml:space="preserve"> </w:t>
      </w:r>
      <w:r>
        <w:t>őszén nem mindegyik középiskola küldte el a 20</w:t>
      </w:r>
      <w:r w:rsidR="005704CC">
        <w:t>2</w:t>
      </w:r>
      <w:r w:rsidR="004D1A96">
        <w:t>3</w:t>
      </w:r>
      <w:r w:rsidR="00DB6D4E">
        <w:t>/</w:t>
      </w:r>
      <w:r>
        <w:t>2</w:t>
      </w:r>
      <w:r w:rsidR="004D1A96">
        <w:t>4</w:t>
      </w:r>
      <w:r w:rsidR="00DB6D4E">
        <w:t>-</w:t>
      </w:r>
      <w:r w:rsidR="005704CC">
        <w:t>e</w:t>
      </w:r>
      <w:r w:rsidR="00DB6D4E">
        <w:t xml:space="preserve">s tanévben </w:t>
      </w:r>
      <w:r>
        <w:t xml:space="preserve">végzett </w:t>
      </w:r>
      <w:r w:rsidR="00DB6D4E">
        <w:t xml:space="preserve"> </w:t>
      </w:r>
    </w:p>
    <w:p w:rsidR="00DB6D4E" w:rsidRDefault="00DB6D4E" w:rsidP="00185595">
      <w:proofErr w:type="gramStart"/>
      <w:r>
        <w:t>tanuló</w:t>
      </w:r>
      <w:r w:rsidR="00D14F72">
        <w:t>ink</w:t>
      </w:r>
      <w:proofErr w:type="gramEnd"/>
      <w:r w:rsidR="00D14F72">
        <w:t xml:space="preserve"> 9. osztályos eredményét.</w:t>
      </w:r>
      <w:r w:rsidR="009B135D">
        <w:t xml:space="preserve"> Tíz intézménytől kaptunk visszajelzést.</w:t>
      </w:r>
    </w:p>
    <w:p w:rsidR="00A22807" w:rsidRDefault="00D14F72" w:rsidP="00185595">
      <w:r>
        <w:t xml:space="preserve">A felmérés tehát nem teljes körű. Azon tanítványaink eredményeit tudtuk feldolgozni, akiknek </w:t>
      </w:r>
      <w:proofErr w:type="gramStart"/>
      <w:r>
        <w:t>a</w:t>
      </w:r>
      <w:proofErr w:type="gramEnd"/>
      <w:r>
        <w:t xml:space="preserve"> </w:t>
      </w:r>
    </w:p>
    <w:p w:rsidR="00D14F72" w:rsidRDefault="00D14F72" w:rsidP="00185595">
      <w:proofErr w:type="gramStart"/>
      <w:r>
        <w:t>középiskolája</w:t>
      </w:r>
      <w:proofErr w:type="gramEnd"/>
      <w:r>
        <w:t xml:space="preserve"> a szükséges adatokat rendelkezésünkre bocsátotta.</w:t>
      </w:r>
    </w:p>
    <w:p w:rsidR="00A22807" w:rsidRDefault="00D14F72" w:rsidP="00185595">
      <w:r>
        <w:t>A 20</w:t>
      </w:r>
      <w:r w:rsidR="00D83606">
        <w:t>2</w:t>
      </w:r>
      <w:r w:rsidR="004D1A96">
        <w:t>2</w:t>
      </w:r>
      <w:r>
        <w:t>/2</w:t>
      </w:r>
      <w:r w:rsidR="004D1A96">
        <w:t>3</w:t>
      </w:r>
      <w:r>
        <w:t xml:space="preserve">-as tanévben </w:t>
      </w:r>
      <w:r w:rsidR="00EC55D7">
        <w:t>49</w:t>
      </w:r>
      <w:r>
        <w:t xml:space="preserve"> tanuló végzett iskolánkban, ebből </w:t>
      </w:r>
      <w:r w:rsidR="00180064">
        <w:t>30</w:t>
      </w:r>
      <w:r>
        <w:t xml:space="preserve"> tanuló 9. osztályos eredményét </w:t>
      </w:r>
    </w:p>
    <w:p w:rsidR="004D66A8" w:rsidRDefault="00D14F72" w:rsidP="00185595">
      <w:proofErr w:type="gramStart"/>
      <w:r>
        <w:t>kaptuk</w:t>
      </w:r>
      <w:proofErr w:type="gramEnd"/>
      <w:r>
        <w:t xml:space="preserve"> meg, ami az adott időszakban végzett tanulók létszámának </w:t>
      </w:r>
      <w:r w:rsidR="00180064">
        <w:t>61</w:t>
      </w:r>
      <w:r>
        <w:t>%-a.</w:t>
      </w:r>
      <w:r w:rsidR="004D66A8">
        <w:t xml:space="preserve"> A harminc főből kettő </w:t>
      </w:r>
    </w:p>
    <w:p w:rsidR="00F21DBF" w:rsidRDefault="004D66A8" w:rsidP="00185595">
      <w:proofErr w:type="gramStart"/>
      <w:r>
        <w:t>tanuló</w:t>
      </w:r>
      <w:proofErr w:type="gramEnd"/>
      <w:r>
        <w:t xml:space="preserve"> nem volt osztályozható a hiányzásaik miatt.</w:t>
      </w:r>
    </w:p>
    <w:p w:rsidR="00CF5945" w:rsidRDefault="00CF5945" w:rsidP="00185595"/>
    <w:p w:rsidR="00A22807" w:rsidRPr="00A22807" w:rsidRDefault="00F21DBF" w:rsidP="00185595">
      <w:pPr>
        <w:rPr>
          <w:b/>
          <w:sz w:val="28"/>
          <w:szCs w:val="28"/>
        </w:rPr>
      </w:pPr>
      <w:r w:rsidRPr="00CF5945">
        <w:rPr>
          <w:b/>
          <w:sz w:val="28"/>
          <w:szCs w:val="28"/>
        </w:rPr>
        <w:t>Középiskolák, ahová felvételt nyertek tanulóink:</w:t>
      </w:r>
    </w:p>
    <w:p w:rsidR="00CF5945" w:rsidRDefault="00CF5945" w:rsidP="00185595">
      <w:pPr>
        <w:rPr>
          <w:sz w:val="28"/>
          <w:szCs w:val="28"/>
        </w:rPr>
      </w:pPr>
    </w:p>
    <w:p w:rsidR="00F21DBF" w:rsidRDefault="00364E95" w:rsidP="00F21DBF">
      <w:pPr>
        <w:pStyle w:val="Listaszerbekezds"/>
        <w:numPr>
          <w:ilvl w:val="0"/>
          <w:numId w:val="1"/>
        </w:numPr>
      </w:pPr>
      <w:r>
        <w:t>Nagy Lajos Gimnázium</w:t>
      </w:r>
      <w:r>
        <w:tab/>
      </w:r>
      <w:r w:rsidR="00F21DBF">
        <w:tab/>
      </w:r>
      <w:r w:rsidR="00791CD3">
        <w:tab/>
      </w:r>
      <w:r w:rsidR="007E7504">
        <w:tab/>
      </w:r>
      <w:r w:rsidR="008E2505">
        <w:t>1</w:t>
      </w:r>
      <w:r w:rsidR="00F21DBF">
        <w:t xml:space="preserve"> fő</w:t>
      </w:r>
    </w:p>
    <w:p w:rsidR="00F21DBF" w:rsidRDefault="00791CD3" w:rsidP="00F21DBF">
      <w:pPr>
        <w:pStyle w:val="Listaszerbekezds"/>
        <w:numPr>
          <w:ilvl w:val="0"/>
          <w:numId w:val="1"/>
        </w:numPr>
      </w:pPr>
      <w:r>
        <w:t>Kanizsai Dorottya Gimnázium</w:t>
      </w:r>
      <w:r w:rsidR="00F21DBF">
        <w:tab/>
      </w:r>
      <w:r w:rsidR="00F21DBF">
        <w:tab/>
      </w:r>
      <w:r w:rsidR="007E7504">
        <w:tab/>
      </w:r>
      <w:r w:rsidR="006F7D39">
        <w:t>3</w:t>
      </w:r>
      <w:r w:rsidR="000C4CDA">
        <w:t xml:space="preserve"> </w:t>
      </w:r>
      <w:r w:rsidR="00F21DBF">
        <w:t>fő</w:t>
      </w:r>
    </w:p>
    <w:p w:rsidR="00F21DBF" w:rsidRDefault="00F21DBF" w:rsidP="00F21DBF">
      <w:pPr>
        <w:pStyle w:val="Listaszerbekezds"/>
        <w:numPr>
          <w:ilvl w:val="0"/>
          <w:numId w:val="1"/>
        </w:numPr>
      </w:pPr>
      <w:r w:rsidRPr="00F21DBF">
        <w:t xml:space="preserve">Savaria </w:t>
      </w:r>
      <w:r w:rsidR="00A84622">
        <w:t xml:space="preserve">Technikum </w:t>
      </w:r>
      <w:r w:rsidRPr="00F21DBF">
        <w:t>és Kollégium</w:t>
      </w:r>
      <w:r w:rsidR="00791CD3">
        <w:tab/>
      </w:r>
      <w:r w:rsidR="007E7504">
        <w:tab/>
      </w:r>
      <w:r w:rsidR="00A76142">
        <w:t xml:space="preserve">8 </w:t>
      </w:r>
      <w:r>
        <w:t>fő</w:t>
      </w:r>
    </w:p>
    <w:p w:rsidR="00F21DBF" w:rsidRDefault="00375125" w:rsidP="00F21DBF">
      <w:pPr>
        <w:pStyle w:val="Listaszerbekezds"/>
        <w:numPr>
          <w:ilvl w:val="0"/>
          <w:numId w:val="1"/>
        </w:numPr>
      </w:pPr>
      <w:hyperlink r:id="rId6" w:tooltip="Horváth Boldizsár Közgazdasági és Informatikai Szakgimnázium | Home page" w:history="1">
        <w:r w:rsidR="00F21DBF" w:rsidRPr="00F21DBF">
          <w:t xml:space="preserve">Horváth Boldizsár </w:t>
        </w:r>
        <w:proofErr w:type="spellStart"/>
        <w:r w:rsidR="00F21DBF" w:rsidRPr="00F21DBF">
          <w:t>Közg</w:t>
        </w:r>
        <w:proofErr w:type="spellEnd"/>
        <w:r w:rsidR="00F21DBF">
          <w:t>.</w:t>
        </w:r>
        <w:r w:rsidR="00F21DBF" w:rsidRPr="00F21DBF">
          <w:t xml:space="preserve"> és </w:t>
        </w:r>
        <w:proofErr w:type="spellStart"/>
        <w:r w:rsidR="00F21DBF" w:rsidRPr="00F21DBF">
          <w:t>Inf</w:t>
        </w:r>
        <w:proofErr w:type="spellEnd"/>
        <w:r w:rsidR="00F21DBF">
          <w:t>.</w:t>
        </w:r>
        <w:r w:rsidR="00F21DBF" w:rsidRPr="00F21DBF">
          <w:t xml:space="preserve"> </w:t>
        </w:r>
        <w:proofErr w:type="spellStart"/>
        <w:r w:rsidR="00071C09">
          <w:t>Techn</w:t>
        </w:r>
        <w:proofErr w:type="spellEnd"/>
        <w:r w:rsidR="00F21DBF">
          <w:t>.</w:t>
        </w:r>
      </w:hyperlink>
      <w:r w:rsidR="00791CD3">
        <w:tab/>
      </w:r>
      <w:r w:rsidR="007E7504">
        <w:tab/>
      </w:r>
      <w:r w:rsidR="00A76142">
        <w:t>3</w:t>
      </w:r>
      <w:r w:rsidR="00F21DBF">
        <w:t xml:space="preserve"> fő</w:t>
      </w:r>
    </w:p>
    <w:p w:rsidR="00F21DBF" w:rsidRDefault="00F26E9C" w:rsidP="00F21DBF">
      <w:pPr>
        <w:pStyle w:val="Listaszerbekezds"/>
        <w:numPr>
          <w:ilvl w:val="0"/>
          <w:numId w:val="1"/>
        </w:numPr>
      </w:pPr>
      <w:r>
        <w:t xml:space="preserve">VMSZC </w:t>
      </w:r>
      <w:proofErr w:type="spellStart"/>
      <w:r>
        <w:t>Hefele</w:t>
      </w:r>
      <w:proofErr w:type="spellEnd"/>
      <w:r>
        <w:t xml:space="preserve"> Menyhért Szakképző Isk.</w:t>
      </w:r>
      <w:r w:rsidR="009903E9">
        <w:tab/>
      </w:r>
      <w:r w:rsidR="007E7504">
        <w:tab/>
      </w:r>
      <w:r w:rsidR="00FB6ABF">
        <w:t>3</w:t>
      </w:r>
      <w:r w:rsidR="009903E9">
        <w:t xml:space="preserve"> fő</w:t>
      </w:r>
    </w:p>
    <w:p w:rsidR="007E7504" w:rsidRDefault="009903E9" w:rsidP="00F21DBF">
      <w:pPr>
        <w:pStyle w:val="Listaszerbekezds"/>
        <w:numPr>
          <w:ilvl w:val="0"/>
          <w:numId w:val="1"/>
        </w:numPr>
      </w:pPr>
      <w:r w:rsidRPr="009903E9">
        <w:t>Kereskedelmi és Vendéglátó</w:t>
      </w:r>
      <w:r w:rsidR="00364E95">
        <w:t xml:space="preserve"> Technikum</w:t>
      </w:r>
    </w:p>
    <w:p w:rsidR="009903E9" w:rsidRDefault="009903E9" w:rsidP="007E7504">
      <w:pPr>
        <w:pStyle w:val="Listaszerbekezds"/>
      </w:pPr>
      <w:r w:rsidRPr="009903E9">
        <w:t xml:space="preserve"> </w:t>
      </w:r>
      <w:proofErr w:type="gramStart"/>
      <w:r w:rsidR="00791CD3">
        <w:t>és</w:t>
      </w:r>
      <w:proofErr w:type="gramEnd"/>
      <w:r w:rsidR="00791CD3">
        <w:t xml:space="preserve"> Koll</w:t>
      </w:r>
      <w:r w:rsidR="00364E95">
        <w:t>égium</w:t>
      </w:r>
      <w:r w:rsidR="00364E95">
        <w:tab/>
      </w:r>
      <w:r w:rsidR="00364E95">
        <w:tab/>
      </w:r>
      <w:r w:rsidR="00364E95">
        <w:tab/>
      </w:r>
      <w:r w:rsidR="00364E95">
        <w:tab/>
      </w:r>
      <w:r w:rsidR="00364E95">
        <w:tab/>
      </w:r>
      <w:r w:rsidR="00EC55D7">
        <w:t>2</w:t>
      </w:r>
      <w:r w:rsidR="007E7504">
        <w:t xml:space="preserve"> fő</w:t>
      </w:r>
    </w:p>
    <w:p w:rsidR="00F05CA2" w:rsidRDefault="00F05CA2" w:rsidP="00B54D45">
      <w:pPr>
        <w:pStyle w:val="Listaszerbekezds"/>
        <w:numPr>
          <w:ilvl w:val="0"/>
          <w:numId w:val="1"/>
        </w:numPr>
      </w:pPr>
      <w:r w:rsidRPr="00F05CA2">
        <w:t>Puskás Tiva</w:t>
      </w:r>
      <w:r>
        <w:t>dar Szakk</w:t>
      </w:r>
      <w:r w:rsidR="00364E95">
        <w:t>épző Is</w:t>
      </w:r>
      <w:r>
        <w:t>kola</w:t>
      </w:r>
      <w:r w:rsidRPr="00F05CA2">
        <w:t xml:space="preserve"> és Kollégium</w:t>
      </w:r>
      <w:r w:rsidR="001771CC">
        <w:tab/>
      </w:r>
      <w:r w:rsidR="00FB6ABF">
        <w:t>5</w:t>
      </w:r>
      <w:r>
        <w:t xml:space="preserve"> fő</w:t>
      </w:r>
    </w:p>
    <w:p w:rsidR="00791CD3" w:rsidRDefault="00791CD3" w:rsidP="00791CD3">
      <w:pPr>
        <w:pStyle w:val="Listaszerbekezds"/>
        <w:numPr>
          <w:ilvl w:val="0"/>
          <w:numId w:val="1"/>
        </w:numPr>
      </w:pPr>
      <w:r w:rsidRPr="00791CD3">
        <w:t xml:space="preserve">Élelmiszeripari és Földmérési </w:t>
      </w:r>
      <w:r w:rsidR="00D83B46">
        <w:t>Technikum</w:t>
      </w:r>
      <w:r>
        <w:tab/>
      </w:r>
      <w:r w:rsidR="0029479D">
        <w:t>7</w:t>
      </w:r>
      <w:r>
        <w:t xml:space="preserve"> fő</w:t>
      </w:r>
    </w:p>
    <w:p w:rsidR="00791CD3" w:rsidRDefault="00B347C6" w:rsidP="00B347C6">
      <w:pPr>
        <w:pStyle w:val="Listaszerbekezds"/>
        <w:numPr>
          <w:ilvl w:val="0"/>
          <w:numId w:val="1"/>
        </w:numPr>
      </w:pPr>
      <w:r w:rsidRPr="00B347C6">
        <w:t xml:space="preserve">VMSZC </w:t>
      </w:r>
      <w:proofErr w:type="spellStart"/>
      <w:r w:rsidRPr="00B347C6">
        <w:t>Oladi</w:t>
      </w:r>
      <w:proofErr w:type="spellEnd"/>
      <w:r w:rsidRPr="00B347C6">
        <w:t xml:space="preserve"> Technikum</w:t>
      </w:r>
      <w:r>
        <w:tab/>
      </w:r>
      <w:r w:rsidR="00BD6C38">
        <w:tab/>
      </w:r>
      <w:r w:rsidR="00BD6C38">
        <w:tab/>
      </w:r>
      <w:r w:rsidR="0029479D">
        <w:t>5</w:t>
      </w:r>
      <w:r w:rsidR="00BD6C38">
        <w:t xml:space="preserve"> </w:t>
      </w:r>
      <w:r w:rsidR="00791CD3">
        <w:t>fő</w:t>
      </w:r>
    </w:p>
    <w:p w:rsidR="001771CC" w:rsidRDefault="00F7252C" w:rsidP="00791CD3">
      <w:pPr>
        <w:pStyle w:val="Listaszerbekezds"/>
        <w:numPr>
          <w:ilvl w:val="0"/>
          <w:numId w:val="1"/>
        </w:numPr>
      </w:pPr>
      <w:r>
        <w:t>PTE-SZESZI</w:t>
      </w:r>
      <w:r>
        <w:tab/>
      </w:r>
      <w:r>
        <w:tab/>
      </w:r>
      <w:r>
        <w:tab/>
      </w:r>
      <w:r>
        <w:tab/>
      </w:r>
      <w:r>
        <w:tab/>
      </w:r>
      <w:r w:rsidR="00EC55D7">
        <w:t>1</w:t>
      </w:r>
      <w:r>
        <w:t xml:space="preserve"> fő</w:t>
      </w:r>
    </w:p>
    <w:p w:rsidR="00F7252C" w:rsidRDefault="00BD6C38" w:rsidP="00791CD3">
      <w:pPr>
        <w:pStyle w:val="Listaszerbekezds"/>
        <w:numPr>
          <w:ilvl w:val="0"/>
          <w:numId w:val="1"/>
        </w:numPr>
      </w:pPr>
      <w:r>
        <w:t xml:space="preserve">Herman Ottó Technikum, </w:t>
      </w:r>
      <w:proofErr w:type="spellStart"/>
      <w:r>
        <w:t>Szakképz</w:t>
      </w:r>
      <w:proofErr w:type="spellEnd"/>
      <w:r>
        <w:t>. Isk.</w:t>
      </w:r>
      <w:r>
        <w:tab/>
      </w:r>
      <w:r w:rsidR="00F7252C">
        <w:tab/>
      </w:r>
      <w:r w:rsidR="0029479D">
        <w:t>3</w:t>
      </w:r>
      <w:r w:rsidR="00F7252C">
        <w:t xml:space="preserve"> fő</w:t>
      </w:r>
    </w:p>
    <w:p w:rsidR="005B158F" w:rsidRDefault="005B158F" w:rsidP="00791CD3">
      <w:pPr>
        <w:pStyle w:val="Listaszerbekezds"/>
        <w:numPr>
          <w:ilvl w:val="0"/>
          <w:numId w:val="1"/>
        </w:numPr>
      </w:pPr>
      <w:r>
        <w:t xml:space="preserve">Premontrei </w:t>
      </w:r>
      <w:r w:rsidR="00A84622">
        <w:t xml:space="preserve">Rendi </w:t>
      </w:r>
      <w:r>
        <w:t>Szent Norbert Gimnázium</w:t>
      </w:r>
      <w:r>
        <w:tab/>
      </w:r>
      <w:r w:rsidR="0029479D">
        <w:t>3</w:t>
      </w:r>
      <w:r>
        <w:t xml:space="preserve"> fő</w:t>
      </w:r>
    </w:p>
    <w:p w:rsidR="003048C1" w:rsidRDefault="00F26E9C" w:rsidP="00791CD3">
      <w:pPr>
        <w:pStyle w:val="Listaszerbekezds"/>
        <w:numPr>
          <w:ilvl w:val="0"/>
          <w:numId w:val="1"/>
        </w:numPr>
      </w:pPr>
      <w:r>
        <w:t>Körmendi Kölcsey Ferenc Gimnázium</w:t>
      </w:r>
      <w:r w:rsidR="003048C1">
        <w:tab/>
      </w:r>
      <w:r w:rsidR="003048C1">
        <w:tab/>
      </w:r>
      <w:r>
        <w:t>1</w:t>
      </w:r>
      <w:r w:rsidR="003048C1">
        <w:t xml:space="preserve"> fő</w:t>
      </w:r>
    </w:p>
    <w:p w:rsidR="00240235" w:rsidRDefault="00F26E9C" w:rsidP="00791CD3">
      <w:pPr>
        <w:pStyle w:val="Listaszerbekezds"/>
        <w:numPr>
          <w:ilvl w:val="0"/>
          <w:numId w:val="1"/>
        </w:numPr>
      </w:pPr>
      <w:r>
        <w:t xml:space="preserve">Kisalföldi ASZC </w:t>
      </w:r>
      <w:proofErr w:type="spellStart"/>
      <w:r>
        <w:t>Vépi</w:t>
      </w:r>
      <w:proofErr w:type="spellEnd"/>
      <w:r>
        <w:t xml:space="preserve"> </w:t>
      </w:r>
      <w:proofErr w:type="spellStart"/>
      <w:r>
        <w:t>Mezőgazd</w:t>
      </w:r>
      <w:proofErr w:type="gramStart"/>
      <w:r>
        <w:t>.Techn</w:t>
      </w:r>
      <w:proofErr w:type="spellEnd"/>
      <w:proofErr w:type="gramEnd"/>
      <w:r>
        <w:t>.</w:t>
      </w:r>
      <w:r w:rsidR="00F55A76">
        <w:tab/>
      </w:r>
      <w:r w:rsidR="00F55A76">
        <w:tab/>
      </w:r>
      <w:r w:rsidR="0029479D">
        <w:t>2</w:t>
      </w:r>
      <w:r w:rsidR="00F55A76">
        <w:t xml:space="preserve"> fő</w:t>
      </w:r>
    </w:p>
    <w:p w:rsidR="00A76142" w:rsidRDefault="00A76142" w:rsidP="00791CD3">
      <w:pPr>
        <w:pStyle w:val="Listaszerbekezds"/>
        <w:numPr>
          <w:ilvl w:val="0"/>
          <w:numId w:val="1"/>
        </w:numPr>
      </w:pPr>
      <w:r>
        <w:t xml:space="preserve">Boldog </w:t>
      </w:r>
      <w:proofErr w:type="spellStart"/>
      <w:r>
        <w:t>Salkaházi</w:t>
      </w:r>
      <w:proofErr w:type="spellEnd"/>
      <w:r>
        <w:t xml:space="preserve"> Sára Technikum és </w:t>
      </w:r>
      <w:proofErr w:type="spellStart"/>
      <w:r>
        <w:t>Koll</w:t>
      </w:r>
      <w:proofErr w:type="spellEnd"/>
      <w:r>
        <w:t>.</w:t>
      </w:r>
      <w:r>
        <w:tab/>
        <w:t xml:space="preserve">1 fő  </w:t>
      </w:r>
    </w:p>
    <w:p w:rsidR="0029479D" w:rsidRDefault="0029479D" w:rsidP="00791CD3">
      <w:pPr>
        <w:pStyle w:val="Listaszerbekezds"/>
        <w:numPr>
          <w:ilvl w:val="0"/>
          <w:numId w:val="1"/>
        </w:numPr>
      </w:pPr>
      <w:r>
        <w:t xml:space="preserve">VMSZC Nádasdy Tamás </w:t>
      </w:r>
      <w:proofErr w:type="spellStart"/>
      <w:r>
        <w:t>Techn</w:t>
      </w:r>
      <w:proofErr w:type="spellEnd"/>
      <w:r>
        <w:t xml:space="preserve">. és </w:t>
      </w:r>
      <w:proofErr w:type="spellStart"/>
      <w:r>
        <w:t>Koll</w:t>
      </w:r>
      <w:proofErr w:type="spellEnd"/>
      <w:r>
        <w:t>.</w:t>
      </w:r>
      <w:r>
        <w:tab/>
      </w:r>
      <w:r>
        <w:tab/>
        <w:t>1 fő</w:t>
      </w:r>
    </w:p>
    <w:p w:rsidR="000A2030" w:rsidRDefault="000A2030" w:rsidP="009E2C3F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1771CC" w:rsidRDefault="001771CC" w:rsidP="009E2C3F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1771CC" w:rsidRDefault="001771CC" w:rsidP="009E2C3F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1771CC" w:rsidRDefault="001771CC" w:rsidP="009E2C3F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1A7A75" w:rsidRDefault="001A7A75" w:rsidP="009E2C3F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1A7A75" w:rsidRDefault="001A7A75" w:rsidP="009E2C3F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7064FF" w:rsidRPr="00CF5945" w:rsidRDefault="007064FF" w:rsidP="007064FF">
      <w:pPr>
        <w:pStyle w:val="Listaszerbekezds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CF5945">
        <w:rPr>
          <w:rFonts w:cstheme="minorHAnsi"/>
          <w:b/>
          <w:color w:val="000000"/>
          <w:sz w:val="28"/>
          <w:szCs w:val="28"/>
          <w:shd w:val="clear" w:color="auto" w:fill="FFFFFF"/>
        </w:rPr>
        <w:lastRenderedPageBreak/>
        <w:t xml:space="preserve">A </w:t>
      </w:r>
      <w:r w:rsidR="00174B50">
        <w:rPr>
          <w:rFonts w:cstheme="minorHAnsi"/>
          <w:b/>
          <w:color w:val="000000"/>
          <w:sz w:val="28"/>
          <w:szCs w:val="28"/>
          <w:shd w:val="clear" w:color="auto" w:fill="FFFFFF"/>
        </w:rPr>
        <w:t>28</w:t>
      </w:r>
      <w:bookmarkStart w:id="0" w:name="_GoBack"/>
      <w:bookmarkEnd w:id="0"/>
      <w:r w:rsidRPr="00CF5945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tanuló év végi átlagának összehasonlítása</w:t>
      </w:r>
      <w:r w:rsidR="005C2ECC" w:rsidRPr="00CF5945">
        <w:rPr>
          <w:rFonts w:cstheme="minorHAnsi"/>
          <w:b/>
          <w:color w:val="000000"/>
          <w:sz w:val="28"/>
          <w:szCs w:val="28"/>
          <w:shd w:val="clear" w:color="auto" w:fill="FFFFFF"/>
        </w:rPr>
        <w:t>:</w:t>
      </w:r>
    </w:p>
    <w:p w:rsidR="00453A2E" w:rsidRDefault="00453A2E" w:rsidP="007064FF">
      <w:pPr>
        <w:pStyle w:val="Listaszerbekezds"/>
        <w:rPr>
          <w:rFonts w:cstheme="minorHAnsi"/>
          <w:color w:val="000000"/>
          <w:shd w:val="clear" w:color="auto" w:fill="FFFFFF"/>
        </w:rPr>
      </w:pPr>
    </w:p>
    <w:p w:rsidR="00567D9E" w:rsidRDefault="00567D9E" w:rsidP="007064FF">
      <w:pPr>
        <w:pStyle w:val="Listaszerbekezds"/>
        <w:rPr>
          <w:rFonts w:cstheme="minorHAnsi"/>
          <w:color w:val="000000"/>
          <w:shd w:val="clear" w:color="auto" w:fill="FFFFFF"/>
        </w:rPr>
      </w:pPr>
    </w:p>
    <w:tbl>
      <w:tblPr>
        <w:tblStyle w:val="Rcsostblzat"/>
        <w:tblpPr w:leftFromText="141" w:rightFromText="141" w:vertAnchor="text" w:horzAnchor="margin" w:tblpXSpec="center" w:tblpY="146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126"/>
      </w:tblGrid>
      <w:tr w:rsidR="00453A2E" w:rsidTr="00453A2E">
        <w:tc>
          <w:tcPr>
            <w:tcW w:w="5807" w:type="dxa"/>
            <w:gridSpan w:val="3"/>
          </w:tcPr>
          <w:p w:rsidR="00453A2E" w:rsidRPr="00884DCB" w:rsidRDefault="00453A2E" w:rsidP="00453A2E">
            <w:pPr>
              <w:jc w:val="center"/>
              <w:rPr>
                <w:rFonts w:cstheme="minorHAnsi"/>
                <w:b/>
                <w:i/>
                <w:color w:val="000000"/>
                <w:shd w:val="clear" w:color="auto" w:fill="FFFFFF"/>
              </w:rPr>
            </w:pPr>
            <w:r w:rsidRPr="00884DCB">
              <w:rPr>
                <w:rFonts w:cstheme="minorHAnsi"/>
                <w:b/>
                <w:i/>
                <w:color w:val="000000"/>
                <w:shd w:val="clear" w:color="auto" w:fill="FFFFFF"/>
              </w:rPr>
              <w:t>Év végi átlagok</w:t>
            </w:r>
          </w:p>
        </w:tc>
      </w:tr>
      <w:tr w:rsidR="00453A2E" w:rsidTr="00453A2E">
        <w:tc>
          <w:tcPr>
            <w:tcW w:w="1413" w:type="dxa"/>
          </w:tcPr>
          <w:p w:rsidR="00453A2E" w:rsidRDefault="00453A2E" w:rsidP="00453A2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</w:tcPr>
          <w:p w:rsidR="00453A2E" w:rsidRPr="00200AAD" w:rsidRDefault="00453A2E" w:rsidP="00453A2E">
            <w:pPr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200AAD">
              <w:rPr>
                <w:rFonts w:cstheme="minorHAnsi"/>
                <w:b/>
                <w:color w:val="000000"/>
                <w:shd w:val="clear" w:color="auto" w:fill="FFFFFF"/>
              </w:rPr>
              <w:t>8. évfolyam</w:t>
            </w:r>
          </w:p>
        </w:tc>
        <w:tc>
          <w:tcPr>
            <w:tcW w:w="2126" w:type="dxa"/>
          </w:tcPr>
          <w:p w:rsidR="00453A2E" w:rsidRPr="00200AAD" w:rsidRDefault="00453A2E" w:rsidP="00453A2E">
            <w:pPr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200AAD">
              <w:rPr>
                <w:rFonts w:cstheme="minorHAnsi"/>
                <w:b/>
                <w:color w:val="000000"/>
                <w:shd w:val="clear" w:color="auto" w:fill="FFFFFF"/>
              </w:rPr>
              <w:t>9. évfolyam</w:t>
            </w:r>
          </w:p>
        </w:tc>
      </w:tr>
      <w:tr w:rsidR="00453A2E" w:rsidTr="00453A2E">
        <w:tc>
          <w:tcPr>
            <w:tcW w:w="1413" w:type="dxa"/>
          </w:tcPr>
          <w:p w:rsidR="00453A2E" w:rsidRDefault="00453A2E" w:rsidP="00453A2E">
            <w:pPr>
              <w:rPr>
                <w:rFonts w:cstheme="minorHAnsi"/>
                <w:color w:val="000000"/>
                <w:shd w:val="clear" w:color="auto" w:fill="FFFFFF"/>
              </w:rPr>
            </w:pPr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Tanuló  1</w:t>
            </w:r>
            <w:proofErr w:type="gramEnd"/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5,0</w:t>
            </w:r>
          </w:p>
        </w:tc>
        <w:tc>
          <w:tcPr>
            <w:tcW w:w="2126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4,85</w:t>
            </w:r>
          </w:p>
        </w:tc>
      </w:tr>
      <w:tr w:rsidR="00453A2E" w:rsidTr="00453A2E">
        <w:tc>
          <w:tcPr>
            <w:tcW w:w="1413" w:type="dxa"/>
          </w:tcPr>
          <w:p w:rsidR="00453A2E" w:rsidRDefault="00453A2E" w:rsidP="00453A2E"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Tanuló  2</w:t>
            </w:r>
            <w:proofErr w:type="gramEnd"/>
          </w:p>
        </w:tc>
        <w:tc>
          <w:tcPr>
            <w:tcW w:w="2268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5,0</w:t>
            </w:r>
          </w:p>
        </w:tc>
        <w:tc>
          <w:tcPr>
            <w:tcW w:w="2126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4,93</w:t>
            </w:r>
          </w:p>
        </w:tc>
      </w:tr>
      <w:tr w:rsidR="00453A2E" w:rsidTr="00453A2E">
        <w:tc>
          <w:tcPr>
            <w:tcW w:w="1413" w:type="dxa"/>
          </w:tcPr>
          <w:p w:rsidR="00453A2E" w:rsidRDefault="00453A2E" w:rsidP="00453A2E"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Tanuló  3</w:t>
            </w:r>
            <w:proofErr w:type="gramEnd"/>
          </w:p>
        </w:tc>
        <w:tc>
          <w:tcPr>
            <w:tcW w:w="2268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4,93</w:t>
            </w:r>
          </w:p>
        </w:tc>
        <w:tc>
          <w:tcPr>
            <w:tcW w:w="2126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4,0</w:t>
            </w:r>
          </w:p>
        </w:tc>
      </w:tr>
      <w:tr w:rsidR="00453A2E" w:rsidTr="00453A2E">
        <w:tc>
          <w:tcPr>
            <w:tcW w:w="1413" w:type="dxa"/>
          </w:tcPr>
          <w:p w:rsidR="00453A2E" w:rsidRDefault="00453A2E" w:rsidP="00453A2E"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Tanuló  4</w:t>
            </w:r>
            <w:proofErr w:type="gramEnd"/>
            <w:r w:rsidRPr="008A092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4,06</w:t>
            </w:r>
          </w:p>
        </w:tc>
        <w:tc>
          <w:tcPr>
            <w:tcW w:w="2126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3,1</w:t>
            </w:r>
          </w:p>
        </w:tc>
      </w:tr>
      <w:tr w:rsidR="00453A2E" w:rsidTr="00453A2E">
        <w:tc>
          <w:tcPr>
            <w:tcW w:w="1413" w:type="dxa"/>
          </w:tcPr>
          <w:p w:rsidR="00453A2E" w:rsidRDefault="00453A2E" w:rsidP="00453A2E"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Tanuló  5</w:t>
            </w:r>
            <w:proofErr w:type="gramEnd"/>
            <w:r w:rsidRPr="008A092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3,28</w:t>
            </w:r>
          </w:p>
        </w:tc>
        <w:tc>
          <w:tcPr>
            <w:tcW w:w="2126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2,7</w:t>
            </w:r>
          </w:p>
        </w:tc>
      </w:tr>
      <w:tr w:rsidR="00453A2E" w:rsidTr="00453A2E">
        <w:tc>
          <w:tcPr>
            <w:tcW w:w="1413" w:type="dxa"/>
          </w:tcPr>
          <w:p w:rsidR="00453A2E" w:rsidRDefault="00453A2E" w:rsidP="00453A2E"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Tanuló  6</w:t>
            </w:r>
            <w:proofErr w:type="gramEnd"/>
            <w:r w:rsidRPr="008A092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4,4</w:t>
            </w:r>
          </w:p>
        </w:tc>
        <w:tc>
          <w:tcPr>
            <w:tcW w:w="2126" w:type="dxa"/>
          </w:tcPr>
          <w:p w:rsidR="00453A2E" w:rsidRDefault="00E902F0" w:rsidP="008B17D6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4,3</w:t>
            </w:r>
          </w:p>
        </w:tc>
      </w:tr>
      <w:tr w:rsidR="00453A2E" w:rsidTr="00453A2E">
        <w:tc>
          <w:tcPr>
            <w:tcW w:w="1413" w:type="dxa"/>
          </w:tcPr>
          <w:p w:rsidR="00453A2E" w:rsidRDefault="00453A2E" w:rsidP="00453A2E"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Tanuló  7</w:t>
            </w:r>
            <w:proofErr w:type="gramEnd"/>
            <w:r w:rsidRPr="008A092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4,06</w:t>
            </w:r>
          </w:p>
        </w:tc>
        <w:tc>
          <w:tcPr>
            <w:tcW w:w="2126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3,1</w:t>
            </w:r>
          </w:p>
        </w:tc>
      </w:tr>
      <w:tr w:rsidR="00453A2E" w:rsidTr="00453A2E">
        <w:tc>
          <w:tcPr>
            <w:tcW w:w="1413" w:type="dxa"/>
          </w:tcPr>
          <w:p w:rsidR="00453A2E" w:rsidRDefault="00453A2E" w:rsidP="00453A2E"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Tanuló  8</w:t>
            </w:r>
            <w:proofErr w:type="gramEnd"/>
            <w:r w:rsidRPr="008A092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4,66</w:t>
            </w:r>
          </w:p>
        </w:tc>
        <w:tc>
          <w:tcPr>
            <w:tcW w:w="2126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4,2</w:t>
            </w:r>
          </w:p>
        </w:tc>
      </w:tr>
      <w:tr w:rsidR="00453A2E" w:rsidTr="00453A2E">
        <w:tc>
          <w:tcPr>
            <w:tcW w:w="1413" w:type="dxa"/>
          </w:tcPr>
          <w:p w:rsidR="00453A2E" w:rsidRDefault="00453A2E" w:rsidP="00453A2E"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Tanuló  9</w:t>
            </w:r>
            <w:proofErr w:type="gramEnd"/>
            <w:r w:rsidRPr="008A092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4,06</w:t>
            </w:r>
          </w:p>
        </w:tc>
        <w:tc>
          <w:tcPr>
            <w:tcW w:w="2126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3,45</w:t>
            </w:r>
          </w:p>
        </w:tc>
      </w:tr>
      <w:tr w:rsidR="00453A2E" w:rsidTr="00453A2E">
        <w:tc>
          <w:tcPr>
            <w:tcW w:w="1413" w:type="dxa"/>
          </w:tcPr>
          <w:p w:rsidR="00453A2E" w:rsidRDefault="00453A2E" w:rsidP="00453A2E">
            <w:r w:rsidRPr="008A092E">
              <w:rPr>
                <w:rFonts w:cstheme="minorHAnsi"/>
                <w:color w:val="000000"/>
                <w:shd w:val="clear" w:color="auto" w:fill="FFFFFF"/>
              </w:rPr>
              <w:t>Tanuló 1</w:t>
            </w:r>
            <w:r>
              <w:rPr>
                <w:rFonts w:cstheme="minorHAnsi"/>
                <w:color w:val="000000"/>
                <w:shd w:val="clear" w:color="auto" w:fill="FFFFFF"/>
              </w:rPr>
              <w:t>0</w:t>
            </w:r>
            <w:r w:rsidRPr="008A092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2,73</w:t>
            </w:r>
          </w:p>
        </w:tc>
        <w:tc>
          <w:tcPr>
            <w:tcW w:w="2126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3,0</w:t>
            </w:r>
          </w:p>
        </w:tc>
      </w:tr>
      <w:tr w:rsidR="00453A2E" w:rsidTr="00453A2E">
        <w:tc>
          <w:tcPr>
            <w:tcW w:w="1413" w:type="dxa"/>
          </w:tcPr>
          <w:p w:rsidR="00453A2E" w:rsidRDefault="00453A2E" w:rsidP="00453A2E">
            <w:r>
              <w:rPr>
                <w:rFonts w:cstheme="minorHAnsi"/>
                <w:color w:val="000000"/>
                <w:shd w:val="clear" w:color="auto" w:fill="FFFFFF"/>
              </w:rPr>
              <w:t>Tanuló 11</w:t>
            </w:r>
          </w:p>
        </w:tc>
        <w:tc>
          <w:tcPr>
            <w:tcW w:w="2268" w:type="dxa"/>
          </w:tcPr>
          <w:p w:rsidR="00453A2E" w:rsidRDefault="00E902F0" w:rsidP="008B17D6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3,33</w:t>
            </w:r>
          </w:p>
        </w:tc>
        <w:tc>
          <w:tcPr>
            <w:tcW w:w="2126" w:type="dxa"/>
          </w:tcPr>
          <w:p w:rsidR="00453A2E" w:rsidRDefault="00E902F0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2,54</w:t>
            </w:r>
          </w:p>
        </w:tc>
      </w:tr>
      <w:tr w:rsidR="00453A2E" w:rsidTr="00453A2E">
        <w:tc>
          <w:tcPr>
            <w:tcW w:w="1413" w:type="dxa"/>
          </w:tcPr>
          <w:p w:rsidR="00453A2E" w:rsidRDefault="00453A2E" w:rsidP="00453A2E">
            <w:r>
              <w:rPr>
                <w:rFonts w:cstheme="minorHAnsi"/>
                <w:color w:val="000000"/>
                <w:shd w:val="clear" w:color="auto" w:fill="FFFFFF"/>
              </w:rPr>
              <w:t>Tanuló 12</w:t>
            </w:r>
          </w:p>
        </w:tc>
        <w:tc>
          <w:tcPr>
            <w:tcW w:w="2268" w:type="dxa"/>
          </w:tcPr>
          <w:p w:rsidR="00453A2E" w:rsidRDefault="00EF2BE1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3,8</w:t>
            </w:r>
          </w:p>
        </w:tc>
        <w:tc>
          <w:tcPr>
            <w:tcW w:w="2126" w:type="dxa"/>
          </w:tcPr>
          <w:p w:rsidR="00453A2E" w:rsidRDefault="00EF2BE1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3,7</w:t>
            </w:r>
          </w:p>
        </w:tc>
      </w:tr>
      <w:tr w:rsidR="00453A2E" w:rsidTr="00453A2E">
        <w:tc>
          <w:tcPr>
            <w:tcW w:w="1413" w:type="dxa"/>
          </w:tcPr>
          <w:p w:rsidR="00453A2E" w:rsidRDefault="00453A2E" w:rsidP="00453A2E">
            <w:r>
              <w:rPr>
                <w:rFonts w:cstheme="minorHAnsi"/>
                <w:color w:val="000000"/>
                <w:shd w:val="clear" w:color="auto" w:fill="FFFFFF"/>
              </w:rPr>
              <w:t>Tanuló 13</w:t>
            </w:r>
          </w:p>
        </w:tc>
        <w:tc>
          <w:tcPr>
            <w:tcW w:w="2268" w:type="dxa"/>
          </w:tcPr>
          <w:p w:rsidR="00453A2E" w:rsidRDefault="00EF2BE1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2,53</w:t>
            </w:r>
          </w:p>
        </w:tc>
        <w:tc>
          <w:tcPr>
            <w:tcW w:w="2126" w:type="dxa"/>
          </w:tcPr>
          <w:p w:rsidR="00453A2E" w:rsidRDefault="00EF2BE1" w:rsidP="00453A2E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2,0</w:t>
            </w:r>
          </w:p>
        </w:tc>
      </w:tr>
      <w:tr w:rsidR="001A7A75" w:rsidTr="00453A2E">
        <w:tc>
          <w:tcPr>
            <w:tcW w:w="1413" w:type="dxa"/>
          </w:tcPr>
          <w:p w:rsidR="001A7A75" w:rsidRDefault="001A7A75" w:rsidP="001A7A75">
            <w:r>
              <w:rPr>
                <w:rFonts w:cstheme="minorHAnsi"/>
                <w:color w:val="000000"/>
                <w:shd w:val="clear" w:color="auto" w:fill="FFFFFF"/>
              </w:rPr>
              <w:t>Tanuló 14</w:t>
            </w:r>
          </w:p>
        </w:tc>
        <w:tc>
          <w:tcPr>
            <w:tcW w:w="2268" w:type="dxa"/>
          </w:tcPr>
          <w:p w:rsidR="001A7A75" w:rsidRDefault="00EF2BE1" w:rsidP="001A7A75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5,0</w:t>
            </w:r>
          </w:p>
        </w:tc>
        <w:tc>
          <w:tcPr>
            <w:tcW w:w="2126" w:type="dxa"/>
          </w:tcPr>
          <w:p w:rsidR="001A7A75" w:rsidRDefault="00EF2BE1" w:rsidP="001A7A75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4,64</w:t>
            </w:r>
          </w:p>
        </w:tc>
      </w:tr>
      <w:tr w:rsidR="004507EC" w:rsidTr="00453A2E">
        <w:tc>
          <w:tcPr>
            <w:tcW w:w="1413" w:type="dxa"/>
          </w:tcPr>
          <w:p w:rsidR="004507EC" w:rsidRDefault="004507EC" w:rsidP="001A7A7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A0C70">
              <w:rPr>
                <w:rFonts w:cstheme="minorHAnsi"/>
                <w:color w:val="000000"/>
                <w:shd w:val="clear" w:color="auto" w:fill="FFFFFF"/>
              </w:rPr>
              <w:t xml:space="preserve">Tanuló </w:t>
            </w:r>
            <w:r>
              <w:rPr>
                <w:rFonts w:cstheme="minorHAnsi"/>
                <w:color w:val="000000"/>
                <w:shd w:val="clear" w:color="auto" w:fill="FFFFFF"/>
              </w:rPr>
              <w:t>15</w:t>
            </w:r>
          </w:p>
        </w:tc>
        <w:tc>
          <w:tcPr>
            <w:tcW w:w="2268" w:type="dxa"/>
          </w:tcPr>
          <w:p w:rsidR="004507EC" w:rsidRDefault="00EF2BE1" w:rsidP="001A7A75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4,85</w:t>
            </w:r>
          </w:p>
        </w:tc>
        <w:tc>
          <w:tcPr>
            <w:tcW w:w="2126" w:type="dxa"/>
          </w:tcPr>
          <w:p w:rsidR="004507EC" w:rsidRDefault="00EF2BE1" w:rsidP="001A7A75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4,54</w:t>
            </w:r>
          </w:p>
        </w:tc>
      </w:tr>
      <w:tr w:rsidR="004507EC" w:rsidTr="00453A2E">
        <w:tc>
          <w:tcPr>
            <w:tcW w:w="1413" w:type="dxa"/>
          </w:tcPr>
          <w:p w:rsidR="004507EC" w:rsidRDefault="004507EC" w:rsidP="001A7A7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E560A0">
              <w:rPr>
                <w:rFonts w:cstheme="minorHAnsi"/>
                <w:color w:val="000000"/>
                <w:shd w:val="clear" w:color="auto" w:fill="FFFFFF"/>
              </w:rPr>
              <w:t xml:space="preserve">Tanuló </w:t>
            </w:r>
            <w:r>
              <w:rPr>
                <w:rFonts w:cstheme="minorHAnsi"/>
                <w:color w:val="000000"/>
                <w:shd w:val="clear" w:color="auto" w:fill="FFFFFF"/>
              </w:rPr>
              <w:t>16</w:t>
            </w:r>
          </w:p>
        </w:tc>
        <w:tc>
          <w:tcPr>
            <w:tcW w:w="2268" w:type="dxa"/>
          </w:tcPr>
          <w:p w:rsidR="004507EC" w:rsidRDefault="00EF2BE1" w:rsidP="001A7A75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2,6</w:t>
            </w:r>
          </w:p>
        </w:tc>
        <w:tc>
          <w:tcPr>
            <w:tcW w:w="2126" w:type="dxa"/>
          </w:tcPr>
          <w:p w:rsidR="004507EC" w:rsidRDefault="00EF2BE1" w:rsidP="001A7A75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3,0</w:t>
            </w:r>
          </w:p>
        </w:tc>
      </w:tr>
      <w:tr w:rsidR="004507EC" w:rsidTr="00453A2E">
        <w:tc>
          <w:tcPr>
            <w:tcW w:w="1413" w:type="dxa"/>
          </w:tcPr>
          <w:p w:rsidR="004507EC" w:rsidRDefault="004507EC" w:rsidP="001A7A7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E560A0">
              <w:rPr>
                <w:rFonts w:cstheme="minorHAnsi"/>
                <w:color w:val="000000"/>
                <w:shd w:val="clear" w:color="auto" w:fill="FFFFFF"/>
              </w:rPr>
              <w:t xml:space="preserve">Tanuló </w:t>
            </w:r>
            <w:r>
              <w:rPr>
                <w:rFonts w:cstheme="minorHAnsi"/>
                <w:color w:val="000000"/>
                <w:shd w:val="clear" w:color="auto" w:fill="FFFFFF"/>
              </w:rPr>
              <w:t>17</w:t>
            </w:r>
          </w:p>
        </w:tc>
        <w:tc>
          <w:tcPr>
            <w:tcW w:w="2268" w:type="dxa"/>
          </w:tcPr>
          <w:p w:rsidR="004507EC" w:rsidRDefault="00EF2BE1" w:rsidP="001A7A75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5,0</w:t>
            </w:r>
          </w:p>
        </w:tc>
        <w:tc>
          <w:tcPr>
            <w:tcW w:w="2126" w:type="dxa"/>
          </w:tcPr>
          <w:p w:rsidR="004507EC" w:rsidRDefault="00EF2BE1" w:rsidP="001A7A75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5,0</w:t>
            </w:r>
          </w:p>
        </w:tc>
      </w:tr>
      <w:tr w:rsidR="004507EC" w:rsidTr="00453A2E">
        <w:tc>
          <w:tcPr>
            <w:tcW w:w="1413" w:type="dxa"/>
          </w:tcPr>
          <w:p w:rsidR="004507EC" w:rsidRDefault="004507EC" w:rsidP="001A7A7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E560A0">
              <w:rPr>
                <w:rFonts w:cstheme="minorHAnsi"/>
                <w:color w:val="000000"/>
                <w:shd w:val="clear" w:color="auto" w:fill="FFFFFF"/>
              </w:rPr>
              <w:t xml:space="preserve">Tanuló </w:t>
            </w:r>
            <w:r>
              <w:rPr>
                <w:rFonts w:cstheme="minorHAnsi"/>
                <w:color w:val="000000"/>
                <w:shd w:val="clear" w:color="auto" w:fill="FFFFFF"/>
              </w:rPr>
              <w:t>18</w:t>
            </w:r>
          </w:p>
        </w:tc>
        <w:tc>
          <w:tcPr>
            <w:tcW w:w="2268" w:type="dxa"/>
          </w:tcPr>
          <w:p w:rsidR="004507EC" w:rsidRDefault="00EF2BE1" w:rsidP="001A7A75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3,86</w:t>
            </w:r>
          </w:p>
        </w:tc>
        <w:tc>
          <w:tcPr>
            <w:tcW w:w="2126" w:type="dxa"/>
          </w:tcPr>
          <w:p w:rsidR="004507EC" w:rsidRDefault="00EF2BE1" w:rsidP="001A7A75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3,54</w:t>
            </w:r>
          </w:p>
        </w:tc>
      </w:tr>
      <w:tr w:rsidR="004507EC" w:rsidTr="00453A2E">
        <w:tc>
          <w:tcPr>
            <w:tcW w:w="1413" w:type="dxa"/>
          </w:tcPr>
          <w:p w:rsidR="004507EC" w:rsidRDefault="004507EC" w:rsidP="001A7A7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E560A0">
              <w:rPr>
                <w:rFonts w:cstheme="minorHAnsi"/>
                <w:color w:val="000000"/>
                <w:shd w:val="clear" w:color="auto" w:fill="FFFFFF"/>
              </w:rPr>
              <w:t xml:space="preserve">Tanuló </w:t>
            </w:r>
            <w:r>
              <w:rPr>
                <w:rFonts w:cstheme="minorHAnsi"/>
                <w:color w:val="000000"/>
                <w:shd w:val="clear" w:color="auto" w:fill="FFFFFF"/>
              </w:rPr>
              <w:t>19</w:t>
            </w:r>
          </w:p>
        </w:tc>
        <w:tc>
          <w:tcPr>
            <w:tcW w:w="2268" w:type="dxa"/>
          </w:tcPr>
          <w:p w:rsidR="004507EC" w:rsidRDefault="00EF2BE1" w:rsidP="001A7A75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4,4</w:t>
            </w:r>
          </w:p>
        </w:tc>
        <w:tc>
          <w:tcPr>
            <w:tcW w:w="2126" w:type="dxa"/>
          </w:tcPr>
          <w:p w:rsidR="004507EC" w:rsidRDefault="00EF2BE1" w:rsidP="001A7A75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4,08</w:t>
            </w:r>
          </w:p>
        </w:tc>
      </w:tr>
      <w:tr w:rsidR="001A7A75" w:rsidTr="00453A2E">
        <w:tc>
          <w:tcPr>
            <w:tcW w:w="1413" w:type="dxa"/>
          </w:tcPr>
          <w:p w:rsidR="001A7A75" w:rsidRDefault="001A7A75" w:rsidP="001A7A75">
            <w:r w:rsidRPr="00AA0C70">
              <w:rPr>
                <w:rFonts w:cstheme="minorHAnsi"/>
                <w:color w:val="000000"/>
                <w:shd w:val="clear" w:color="auto" w:fill="FFFFFF"/>
              </w:rPr>
              <w:t xml:space="preserve">Tanuló </w:t>
            </w:r>
            <w:r w:rsidR="004507EC">
              <w:rPr>
                <w:rFonts w:cstheme="minorHAnsi"/>
                <w:color w:val="000000"/>
                <w:shd w:val="clear" w:color="auto" w:fill="FFFFFF"/>
              </w:rPr>
              <w:t>20</w:t>
            </w:r>
          </w:p>
        </w:tc>
        <w:tc>
          <w:tcPr>
            <w:tcW w:w="2268" w:type="dxa"/>
          </w:tcPr>
          <w:p w:rsidR="001A7A75" w:rsidRDefault="00EF2BE1" w:rsidP="001A7A75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4,13</w:t>
            </w:r>
          </w:p>
        </w:tc>
        <w:tc>
          <w:tcPr>
            <w:tcW w:w="2126" w:type="dxa"/>
          </w:tcPr>
          <w:p w:rsidR="001A7A75" w:rsidRDefault="00EF2BE1" w:rsidP="001A7A75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3,69</w:t>
            </w:r>
          </w:p>
        </w:tc>
      </w:tr>
      <w:tr w:rsidR="00E867A2" w:rsidTr="00453A2E">
        <w:tc>
          <w:tcPr>
            <w:tcW w:w="1413" w:type="dxa"/>
          </w:tcPr>
          <w:p w:rsidR="00E867A2" w:rsidRDefault="00E867A2" w:rsidP="00E867A2">
            <w:r w:rsidRPr="0061351E">
              <w:rPr>
                <w:rFonts w:cstheme="minorHAnsi"/>
                <w:color w:val="000000"/>
                <w:shd w:val="clear" w:color="auto" w:fill="FFFFFF"/>
              </w:rPr>
              <w:t xml:space="preserve">Tanuló </w:t>
            </w:r>
            <w:r>
              <w:rPr>
                <w:rFonts w:cstheme="minorHAnsi"/>
                <w:color w:val="000000"/>
                <w:shd w:val="clear" w:color="auto" w:fill="FFFFFF"/>
              </w:rPr>
              <w:t>21</w:t>
            </w:r>
          </w:p>
        </w:tc>
        <w:tc>
          <w:tcPr>
            <w:tcW w:w="2268" w:type="dxa"/>
          </w:tcPr>
          <w:p w:rsidR="00E867A2" w:rsidRDefault="00EF2BE1" w:rsidP="00E867A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4,93</w:t>
            </w:r>
          </w:p>
        </w:tc>
        <w:tc>
          <w:tcPr>
            <w:tcW w:w="2126" w:type="dxa"/>
          </w:tcPr>
          <w:p w:rsidR="00E867A2" w:rsidRDefault="00EF2BE1" w:rsidP="00E867A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4,38</w:t>
            </w:r>
          </w:p>
        </w:tc>
      </w:tr>
      <w:tr w:rsidR="00E867A2" w:rsidTr="00453A2E">
        <w:tc>
          <w:tcPr>
            <w:tcW w:w="1413" w:type="dxa"/>
          </w:tcPr>
          <w:p w:rsidR="00E867A2" w:rsidRDefault="00E867A2" w:rsidP="00E867A2">
            <w:r w:rsidRPr="0061351E">
              <w:rPr>
                <w:rFonts w:cstheme="minorHAnsi"/>
                <w:color w:val="000000"/>
                <w:shd w:val="clear" w:color="auto" w:fill="FFFFFF"/>
              </w:rPr>
              <w:t xml:space="preserve">Tanuló </w:t>
            </w:r>
            <w:r>
              <w:rPr>
                <w:rFonts w:cstheme="minorHAnsi"/>
                <w:color w:val="000000"/>
                <w:shd w:val="clear" w:color="auto" w:fill="FFFFFF"/>
              </w:rPr>
              <w:t>22</w:t>
            </w:r>
          </w:p>
        </w:tc>
        <w:tc>
          <w:tcPr>
            <w:tcW w:w="2268" w:type="dxa"/>
          </w:tcPr>
          <w:p w:rsidR="00E867A2" w:rsidRDefault="00EF2BE1" w:rsidP="00E867A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3,66</w:t>
            </w:r>
          </w:p>
        </w:tc>
        <w:tc>
          <w:tcPr>
            <w:tcW w:w="2126" w:type="dxa"/>
          </w:tcPr>
          <w:p w:rsidR="00E867A2" w:rsidRDefault="00EF2BE1" w:rsidP="00E867A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3,69</w:t>
            </w:r>
          </w:p>
        </w:tc>
      </w:tr>
      <w:tr w:rsidR="00E867A2" w:rsidTr="00453A2E">
        <w:tc>
          <w:tcPr>
            <w:tcW w:w="1413" w:type="dxa"/>
          </w:tcPr>
          <w:p w:rsidR="00E867A2" w:rsidRDefault="00E867A2" w:rsidP="00E867A2">
            <w:r w:rsidRPr="0061351E">
              <w:rPr>
                <w:rFonts w:cstheme="minorHAnsi"/>
                <w:color w:val="000000"/>
                <w:shd w:val="clear" w:color="auto" w:fill="FFFFFF"/>
              </w:rPr>
              <w:t xml:space="preserve">Tanuló </w:t>
            </w:r>
            <w:r>
              <w:rPr>
                <w:rFonts w:cstheme="minorHAnsi"/>
                <w:color w:val="000000"/>
                <w:shd w:val="clear" w:color="auto" w:fill="FFFFFF"/>
              </w:rPr>
              <w:t>23</w:t>
            </w:r>
          </w:p>
        </w:tc>
        <w:tc>
          <w:tcPr>
            <w:tcW w:w="2268" w:type="dxa"/>
          </w:tcPr>
          <w:p w:rsidR="00E867A2" w:rsidRDefault="00EF2BE1" w:rsidP="00E867A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4,53</w:t>
            </w:r>
          </w:p>
        </w:tc>
        <w:tc>
          <w:tcPr>
            <w:tcW w:w="2126" w:type="dxa"/>
          </w:tcPr>
          <w:p w:rsidR="00E867A2" w:rsidRDefault="00EF2BE1" w:rsidP="00E867A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4,54</w:t>
            </w:r>
          </w:p>
        </w:tc>
      </w:tr>
      <w:tr w:rsidR="00E867A2" w:rsidTr="00453A2E">
        <w:tc>
          <w:tcPr>
            <w:tcW w:w="1413" w:type="dxa"/>
          </w:tcPr>
          <w:p w:rsidR="00E867A2" w:rsidRDefault="00E867A2" w:rsidP="00E867A2">
            <w:r w:rsidRPr="0061351E">
              <w:rPr>
                <w:rFonts w:cstheme="minorHAnsi"/>
                <w:color w:val="000000"/>
                <w:shd w:val="clear" w:color="auto" w:fill="FFFFFF"/>
              </w:rPr>
              <w:t xml:space="preserve">Tanuló </w:t>
            </w:r>
            <w:r>
              <w:rPr>
                <w:rFonts w:cstheme="minorHAnsi"/>
                <w:color w:val="000000"/>
                <w:shd w:val="clear" w:color="auto" w:fill="FFFFFF"/>
              </w:rPr>
              <w:t>24</w:t>
            </w:r>
          </w:p>
        </w:tc>
        <w:tc>
          <w:tcPr>
            <w:tcW w:w="2268" w:type="dxa"/>
          </w:tcPr>
          <w:p w:rsidR="00E867A2" w:rsidRDefault="00EF2BE1" w:rsidP="00E867A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4,13</w:t>
            </w:r>
          </w:p>
        </w:tc>
        <w:tc>
          <w:tcPr>
            <w:tcW w:w="2126" w:type="dxa"/>
          </w:tcPr>
          <w:p w:rsidR="00E867A2" w:rsidRDefault="00EF2BE1" w:rsidP="00E867A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4,0</w:t>
            </w:r>
          </w:p>
        </w:tc>
      </w:tr>
      <w:tr w:rsidR="00E867A2" w:rsidTr="00453A2E">
        <w:tc>
          <w:tcPr>
            <w:tcW w:w="1413" w:type="dxa"/>
          </w:tcPr>
          <w:p w:rsidR="00E867A2" w:rsidRDefault="00E867A2" w:rsidP="00E867A2">
            <w:r w:rsidRPr="0061351E">
              <w:rPr>
                <w:rFonts w:cstheme="minorHAnsi"/>
                <w:color w:val="000000"/>
                <w:shd w:val="clear" w:color="auto" w:fill="FFFFFF"/>
              </w:rPr>
              <w:t xml:space="preserve">Tanuló </w:t>
            </w:r>
            <w:r>
              <w:rPr>
                <w:rFonts w:cstheme="minorHAnsi"/>
                <w:color w:val="000000"/>
                <w:shd w:val="clear" w:color="auto" w:fill="FFFFFF"/>
              </w:rPr>
              <w:t>25</w:t>
            </w:r>
          </w:p>
        </w:tc>
        <w:tc>
          <w:tcPr>
            <w:tcW w:w="2268" w:type="dxa"/>
          </w:tcPr>
          <w:p w:rsidR="00E867A2" w:rsidRDefault="00EF2BE1" w:rsidP="00E867A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5,0</w:t>
            </w:r>
          </w:p>
        </w:tc>
        <w:tc>
          <w:tcPr>
            <w:tcW w:w="2126" w:type="dxa"/>
          </w:tcPr>
          <w:p w:rsidR="00E867A2" w:rsidRDefault="00EF2BE1" w:rsidP="00E867A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4,62</w:t>
            </w:r>
          </w:p>
        </w:tc>
      </w:tr>
      <w:tr w:rsidR="00E867A2" w:rsidTr="00453A2E">
        <w:tc>
          <w:tcPr>
            <w:tcW w:w="1413" w:type="dxa"/>
          </w:tcPr>
          <w:p w:rsidR="00E867A2" w:rsidRDefault="00E867A2" w:rsidP="00E867A2">
            <w:r w:rsidRPr="0061351E">
              <w:rPr>
                <w:rFonts w:cstheme="minorHAnsi"/>
                <w:color w:val="000000"/>
                <w:shd w:val="clear" w:color="auto" w:fill="FFFFFF"/>
              </w:rPr>
              <w:t xml:space="preserve">Tanuló </w:t>
            </w:r>
            <w:r>
              <w:rPr>
                <w:rFonts w:cstheme="minorHAnsi"/>
                <w:color w:val="000000"/>
                <w:shd w:val="clear" w:color="auto" w:fill="FFFFFF"/>
              </w:rPr>
              <w:t>26</w:t>
            </w:r>
          </w:p>
        </w:tc>
        <w:tc>
          <w:tcPr>
            <w:tcW w:w="2268" w:type="dxa"/>
          </w:tcPr>
          <w:p w:rsidR="00E867A2" w:rsidRDefault="00C2398F" w:rsidP="00E867A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4,2</w:t>
            </w:r>
          </w:p>
        </w:tc>
        <w:tc>
          <w:tcPr>
            <w:tcW w:w="2126" w:type="dxa"/>
          </w:tcPr>
          <w:p w:rsidR="00E867A2" w:rsidRDefault="00C2398F" w:rsidP="00E867A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3,78</w:t>
            </w:r>
          </w:p>
        </w:tc>
      </w:tr>
      <w:tr w:rsidR="00E867A2" w:rsidTr="00453A2E">
        <w:tc>
          <w:tcPr>
            <w:tcW w:w="1413" w:type="dxa"/>
          </w:tcPr>
          <w:p w:rsidR="00E867A2" w:rsidRDefault="00E867A2" w:rsidP="00E867A2">
            <w:r w:rsidRPr="0061351E">
              <w:rPr>
                <w:rFonts w:cstheme="minorHAnsi"/>
                <w:color w:val="000000"/>
                <w:shd w:val="clear" w:color="auto" w:fill="FFFFFF"/>
              </w:rPr>
              <w:t xml:space="preserve">Tanuló </w:t>
            </w:r>
            <w:r>
              <w:rPr>
                <w:rFonts w:cstheme="minorHAnsi"/>
                <w:color w:val="000000"/>
                <w:shd w:val="clear" w:color="auto" w:fill="FFFFFF"/>
              </w:rPr>
              <w:t>27</w:t>
            </w:r>
          </w:p>
        </w:tc>
        <w:tc>
          <w:tcPr>
            <w:tcW w:w="2268" w:type="dxa"/>
          </w:tcPr>
          <w:p w:rsidR="00E867A2" w:rsidRDefault="00C2398F" w:rsidP="00E867A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4,06</w:t>
            </w:r>
          </w:p>
        </w:tc>
        <w:tc>
          <w:tcPr>
            <w:tcW w:w="2126" w:type="dxa"/>
          </w:tcPr>
          <w:p w:rsidR="00E867A2" w:rsidRDefault="00C2398F" w:rsidP="00E867A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3,6</w:t>
            </w:r>
          </w:p>
        </w:tc>
      </w:tr>
      <w:tr w:rsidR="00E867A2" w:rsidTr="00453A2E">
        <w:tc>
          <w:tcPr>
            <w:tcW w:w="1413" w:type="dxa"/>
          </w:tcPr>
          <w:p w:rsidR="00E867A2" w:rsidRDefault="00E867A2" w:rsidP="00E867A2">
            <w:r w:rsidRPr="0061351E">
              <w:rPr>
                <w:rFonts w:cstheme="minorHAnsi"/>
                <w:color w:val="000000"/>
                <w:shd w:val="clear" w:color="auto" w:fill="FFFFFF"/>
              </w:rPr>
              <w:t xml:space="preserve">Tanuló </w:t>
            </w:r>
            <w:r>
              <w:rPr>
                <w:rFonts w:cstheme="minorHAnsi"/>
                <w:color w:val="000000"/>
                <w:shd w:val="clear" w:color="auto" w:fill="FFFFFF"/>
              </w:rPr>
              <w:t>28</w:t>
            </w:r>
          </w:p>
        </w:tc>
        <w:tc>
          <w:tcPr>
            <w:tcW w:w="2268" w:type="dxa"/>
          </w:tcPr>
          <w:p w:rsidR="00E867A2" w:rsidRDefault="00C2398F" w:rsidP="00E867A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4,33</w:t>
            </w:r>
          </w:p>
        </w:tc>
        <w:tc>
          <w:tcPr>
            <w:tcW w:w="2126" w:type="dxa"/>
          </w:tcPr>
          <w:p w:rsidR="00E867A2" w:rsidRDefault="00C2398F" w:rsidP="00E867A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3,5</w:t>
            </w:r>
          </w:p>
        </w:tc>
      </w:tr>
    </w:tbl>
    <w:p w:rsidR="00453A2E" w:rsidRPr="005C2ECC" w:rsidRDefault="00453A2E" w:rsidP="007064FF">
      <w:pPr>
        <w:pStyle w:val="Listaszerbekezds"/>
        <w:rPr>
          <w:rFonts w:cstheme="minorHAnsi"/>
          <w:color w:val="000000"/>
          <w:shd w:val="clear" w:color="auto" w:fill="FFFFFF"/>
        </w:rPr>
      </w:pPr>
    </w:p>
    <w:p w:rsidR="005C2ECC" w:rsidRDefault="005C2ECC" w:rsidP="005C2ECC">
      <w:pPr>
        <w:ind w:left="708" w:firstLine="708"/>
        <w:rPr>
          <w:rFonts w:cstheme="minorHAnsi"/>
          <w:color w:val="000000"/>
          <w:shd w:val="clear" w:color="auto" w:fill="FFFFFF"/>
        </w:rPr>
      </w:pPr>
      <w:r w:rsidRPr="005C2ECC">
        <w:rPr>
          <w:rFonts w:cstheme="minorHAnsi"/>
          <w:color w:val="000000"/>
          <w:shd w:val="clear" w:color="auto" w:fill="FFFFFF"/>
        </w:rPr>
        <w:tab/>
      </w:r>
      <w:r w:rsidRPr="005C2ECC">
        <w:rPr>
          <w:rFonts w:cstheme="minorHAnsi"/>
          <w:color w:val="000000"/>
          <w:shd w:val="clear" w:color="auto" w:fill="FFFFFF"/>
        </w:rPr>
        <w:tab/>
      </w:r>
      <w:r w:rsidRPr="005C2ECC">
        <w:rPr>
          <w:rFonts w:cstheme="minorHAnsi"/>
          <w:color w:val="000000"/>
          <w:shd w:val="clear" w:color="auto" w:fill="FFFFFF"/>
        </w:rPr>
        <w:tab/>
      </w:r>
      <w:r w:rsidRPr="005C2ECC">
        <w:rPr>
          <w:rFonts w:cstheme="minorHAnsi"/>
          <w:color w:val="000000"/>
          <w:shd w:val="clear" w:color="auto" w:fill="FFFFFF"/>
        </w:rPr>
        <w:tab/>
      </w:r>
    </w:p>
    <w:p w:rsidR="005C2ECC" w:rsidRPr="005C2ECC" w:rsidRDefault="005C2ECC" w:rsidP="005C2ECC">
      <w:pPr>
        <w:rPr>
          <w:rFonts w:cstheme="minorHAnsi"/>
          <w:color w:val="000000"/>
          <w:shd w:val="clear" w:color="auto" w:fill="FFFFFF"/>
        </w:rPr>
      </w:pPr>
    </w:p>
    <w:p w:rsidR="005C2ECC" w:rsidRPr="005C2ECC" w:rsidRDefault="005C2ECC" w:rsidP="007064FF">
      <w:pPr>
        <w:pStyle w:val="Listaszerbekezds"/>
        <w:rPr>
          <w:rFonts w:cstheme="minorHAnsi"/>
          <w:color w:val="000000"/>
          <w:shd w:val="clear" w:color="auto" w:fill="FFFFFF"/>
        </w:rPr>
      </w:pPr>
    </w:p>
    <w:p w:rsidR="005C2ECC" w:rsidRDefault="005C2ECC" w:rsidP="00200AAD">
      <w:pPr>
        <w:pStyle w:val="Listaszerbekezds"/>
        <w:rPr>
          <w:rFonts w:cstheme="minorHAnsi"/>
          <w:color w:val="000000"/>
          <w:shd w:val="clear" w:color="auto" w:fill="FFFFFF"/>
        </w:rPr>
      </w:pPr>
      <w:r w:rsidRPr="005C2ECC">
        <w:rPr>
          <w:rFonts w:cstheme="minorHAnsi"/>
          <w:color w:val="000000"/>
          <w:shd w:val="clear" w:color="auto" w:fill="FFFFFF"/>
        </w:rPr>
        <w:tab/>
      </w:r>
    </w:p>
    <w:p w:rsidR="005C2ECC" w:rsidRPr="005C2ECC" w:rsidRDefault="005C2ECC" w:rsidP="005C2ECC">
      <w:pPr>
        <w:pStyle w:val="Listaszerbekezds"/>
        <w:ind w:firstLine="696"/>
        <w:rPr>
          <w:rFonts w:cstheme="minorHAnsi"/>
          <w:color w:val="000000"/>
          <w:shd w:val="clear" w:color="auto" w:fill="FFFFFF"/>
        </w:rPr>
      </w:pPr>
    </w:p>
    <w:p w:rsidR="005C2ECC" w:rsidRDefault="005C2ECC" w:rsidP="005C2ECC">
      <w:pPr>
        <w:pStyle w:val="Listaszerbekezds"/>
        <w:ind w:firstLine="696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7064FF" w:rsidRDefault="007064FF" w:rsidP="007064FF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7064FF" w:rsidRDefault="007064FF" w:rsidP="000A2030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7064FF" w:rsidRDefault="007064FF" w:rsidP="000A2030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7064FF" w:rsidRDefault="007064FF" w:rsidP="000A2030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A2030" w:rsidRDefault="000A2030" w:rsidP="000A2030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0A2030">
        <w:rPr>
          <w:rFonts w:ascii="Trebuchet MS" w:hAnsi="Trebuchet MS"/>
          <w:color w:val="000000"/>
          <w:sz w:val="21"/>
          <w:szCs w:val="21"/>
          <w:shd w:val="clear" w:color="auto" w:fill="FFFFFF"/>
        </w:rPr>
        <w:tab/>
      </w:r>
      <w:r w:rsidRPr="000A2030">
        <w:rPr>
          <w:rFonts w:ascii="Trebuchet MS" w:hAnsi="Trebuchet MS"/>
          <w:color w:val="000000"/>
          <w:sz w:val="21"/>
          <w:szCs w:val="21"/>
          <w:shd w:val="clear" w:color="auto" w:fill="FFFFFF"/>
        </w:rPr>
        <w:tab/>
      </w:r>
      <w:r w:rsidRPr="000A2030">
        <w:rPr>
          <w:rFonts w:ascii="Trebuchet MS" w:hAnsi="Trebuchet MS"/>
          <w:color w:val="000000"/>
          <w:sz w:val="21"/>
          <w:szCs w:val="21"/>
          <w:shd w:val="clear" w:color="auto" w:fill="FFFFFF"/>
        </w:rPr>
        <w:tab/>
      </w:r>
    </w:p>
    <w:p w:rsidR="00200AAD" w:rsidRDefault="00200AAD" w:rsidP="000A2030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200AAD" w:rsidRDefault="00200AAD" w:rsidP="000A2030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200AAD" w:rsidRDefault="00200AAD" w:rsidP="000A2030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E45D2F" w:rsidRDefault="00E45D2F" w:rsidP="000A2030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28263B" w:rsidRDefault="0028263B" w:rsidP="000A2030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E51488" w:rsidRDefault="00E51488" w:rsidP="000A2030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412588" w:rsidRDefault="00412588" w:rsidP="000A2030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412588" w:rsidRDefault="00412588" w:rsidP="000A2030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412588" w:rsidRDefault="00412588" w:rsidP="000A2030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412588" w:rsidRDefault="00412588" w:rsidP="000A2030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E51488" w:rsidRDefault="00E51488" w:rsidP="000A2030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E867A2" w:rsidRDefault="00E867A2" w:rsidP="00CF5945">
      <w:pPr>
        <w:pStyle w:val="Listaszerbekezds"/>
        <w:rPr>
          <w:rFonts w:cstheme="minorHAnsi"/>
          <w:b/>
          <w:color w:val="000000"/>
          <w:sz w:val="28"/>
          <w:szCs w:val="28"/>
          <w:shd w:val="clear" w:color="auto" w:fill="FFFFFF"/>
        </w:rPr>
      </w:pPr>
    </w:p>
    <w:p w:rsidR="00E867A2" w:rsidRDefault="00E867A2" w:rsidP="00CF5945">
      <w:pPr>
        <w:pStyle w:val="Listaszerbekezds"/>
        <w:rPr>
          <w:rFonts w:cstheme="minorHAnsi"/>
          <w:b/>
          <w:color w:val="000000"/>
          <w:sz w:val="28"/>
          <w:szCs w:val="28"/>
          <w:shd w:val="clear" w:color="auto" w:fill="FFFFFF"/>
        </w:rPr>
      </w:pPr>
    </w:p>
    <w:p w:rsidR="00E867A2" w:rsidRDefault="00E867A2" w:rsidP="00CF5945">
      <w:pPr>
        <w:pStyle w:val="Listaszerbekezds"/>
        <w:rPr>
          <w:rFonts w:cstheme="minorHAnsi"/>
          <w:b/>
          <w:color w:val="000000"/>
          <w:sz w:val="28"/>
          <w:szCs w:val="28"/>
          <w:shd w:val="clear" w:color="auto" w:fill="FFFFFF"/>
        </w:rPr>
      </w:pPr>
    </w:p>
    <w:p w:rsidR="00E867A2" w:rsidRDefault="00E867A2" w:rsidP="00CF5945">
      <w:pPr>
        <w:pStyle w:val="Listaszerbekezds"/>
        <w:rPr>
          <w:rFonts w:cstheme="minorHAnsi"/>
          <w:b/>
          <w:color w:val="000000"/>
          <w:sz w:val="28"/>
          <w:szCs w:val="28"/>
          <w:shd w:val="clear" w:color="auto" w:fill="FFFFFF"/>
        </w:rPr>
      </w:pPr>
    </w:p>
    <w:p w:rsidR="00E867A2" w:rsidRDefault="00E867A2" w:rsidP="00CF5945">
      <w:pPr>
        <w:pStyle w:val="Listaszerbekezds"/>
        <w:rPr>
          <w:rFonts w:cstheme="minorHAnsi"/>
          <w:b/>
          <w:color w:val="000000"/>
          <w:sz w:val="28"/>
          <w:szCs w:val="28"/>
          <w:shd w:val="clear" w:color="auto" w:fill="FFFFFF"/>
        </w:rPr>
      </w:pPr>
    </w:p>
    <w:p w:rsidR="00B34C2C" w:rsidRDefault="00B34C2C" w:rsidP="00CF5945">
      <w:pPr>
        <w:pStyle w:val="Listaszerbekezds"/>
        <w:rPr>
          <w:rFonts w:cstheme="minorHAnsi"/>
          <w:b/>
          <w:color w:val="000000"/>
          <w:sz w:val="28"/>
          <w:szCs w:val="28"/>
          <w:shd w:val="clear" w:color="auto" w:fill="FFFFFF"/>
        </w:rPr>
      </w:pPr>
    </w:p>
    <w:p w:rsidR="00B34C2C" w:rsidRDefault="00B34C2C" w:rsidP="00CF5945">
      <w:pPr>
        <w:pStyle w:val="Listaszerbekezds"/>
        <w:rPr>
          <w:rFonts w:cstheme="minorHAnsi"/>
          <w:b/>
          <w:color w:val="000000"/>
          <w:sz w:val="28"/>
          <w:szCs w:val="28"/>
          <w:shd w:val="clear" w:color="auto" w:fill="FFFFFF"/>
        </w:rPr>
      </w:pPr>
    </w:p>
    <w:p w:rsidR="00B34C2C" w:rsidRDefault="00B34C2C" w:rsidP="00CF5945">
      <w:pPr>
        <w:pStyle w:val="Listaszerbekezds"/>
        <w:rPr>
          <w:rFonts w:cstheme="minorHAnsi"/>
          <w:b/>
          <w:color w:val="000000"/>
          <w:sz w:val="28"/>
          <w:szCs w:val="28"/>
          <w:shd w:val="clear" w:color="auto" w:fill="FFFFFF"/>
        </w:rPr>
      </w:pPr>
    </w:p>
    <w:p w:rsidR="00CF5945" w:rsidRPr="00CF5945" w:rsidRDefault="00CF5945" w:rsidP="00CF5945">
      <w:pPr>
        <w:pStyle w:val="Listaszerbekezds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>Eredmények értékelése</w:t>
      </w:r>
    </w:p>
    <w:p w:rsidR="00CF5945" w:rsidRDefault="00CF5945" w:rsidP="000A2030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200AAD" w:rsidRDefault="0028263B" w:rsidP="000A2030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Az eredmények értékelésénél az alábbi </w:t>
      </w:r>
      <w:r w:rsidR="008E7D89">
        <w:rPr>
          <w:rFonts w:ascii="Trebuchet MS" w:hAnsi="Trebuchet MS"/>
          <w:color w:val="000000"/>
          <w:sz w:val="21"/>
          <w:szCs w:val="21"/>
          <w:shd w:val="clear" w:color="auto" w:fill="FFFFFF"/>
        </w:rPr>
        <w:t>öt</w:t>
      </w:r>
      <w:r w:rsidR="00CF5945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tantárgy lett kiemelve:</w:t>
      </w:r>
    </w:p>
    <w:p w:rsidR="008E7D89" w:rsidRDefault="0028263B" w:rsidP="0028263B">
      <w:pPr>
        <w:pStyle w:val="Listaszerbekezds"/>
        <w:numPr>
          <w:ilvl w:val="1"/>
          <w:numId w:val="1"/>
        </w:num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magyar nyelv</w:t>
      </w:r>
    </w:p>
    <w:p w:rsidR="0028263B" w:rsidRDefault="008E7D89" w:rsidP="0028263B">
      <w:pPr>
        <w:pStyle w:val="Listaszerbekezds"/>
        <w:numPr>
          <w:ilvl w:val="1"/>
          <w:numId w:val="1"/>
        </w:num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magyar</w:t>
      </w:r>
      <w:r w:rsidR="0028263B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irodalom</w:t>
      </w:r>
    </w:p>
    <w:p w:rsidR="0028263B" w:rsidRDefault="0028263B" w:rsidP="0028263B">
      <w:pPr>
        <w:pStyle w:val="Listaszerbekezds"/>
        <w:numPr>
          <w:ilvl w:val="1"/>
          <w:numId w:val="1"/>
        </w:num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matematika</w:t>
      </w:r>
    </w:p>
    <w:p w:rsidR="0028263B" w:rsidRDefault="0028263B" w:rsidP="0028263B">
      <w:pPr>
        <w:pStyle w:val="Listaszerbekezds"/>
        <w:numPr>
          <w:ilvl w:val="1"/>
          <w:numId w:val="1"/>
        </w:num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történelem</w:t>
      </w:r>
    </w:p>
    <w:p w:rsidR="0028263B" w:rsidRDefault="0028263B" w:rsidP="0028263B">
      <w:pPr>
        <w:pStyle w:val="Listaszerbekezds"/>
        <w:numPr>
          <w:ilvl w:val="1"/>
          <w:numId w:val="1"/>
        </w:num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idegen nyelv</w:t>
      </w:r>
    </w:p>
    <w:p w:rsidR="003E2DF7" w:rsidRDefault="003E2DF7" w:rsidP="003E2DF7">
      <w:pPr>
        <w:pStyle w:val="Listaszerbekezds"/>
        <w:ind w:left="144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782A72" w:rsidRPr="008830AF" w:rsidRDefault="0028263B" w:rsidP="008830AF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Eze</w:t>
      </w:r>
      <w:r w:rsidR="000079B6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n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tantárgyak </w:t>
      </w:r>
      <w:r w:rsidR="008830AF">
        <w:rPr>
          <w:rFonts w:ascii="Trebuchet MS" w:hAnsi="Trebuchet MS"/>
          <w:color w:val="000000"/>
          <w:sz w:val="21"/>
          <w:szCs w:val="21"/>
          <w:shd w:val="clear" w:color="auto" w:fill="FFFFFF"/>
        </w:rPr>
        <w:t>8.-os és 9.-es év végi eredményeinek összehasonlítása:</w:t>
      </w:r>
    </w:p>
    <w:p w:rsidR="00567D9E" w:rsidRDefault="00567D9E" w:rsidP="0028263B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4D39C7" w:rsidRDefault="004D39C7" w:rsidP="0028263B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E0E20" w:rsidTr="00EE0E20">
        <w:trPr>
          <w:trHeight w:val="567"/>
        </w:trPr>
        <w:tc>
          <w:tcPr>
            <w:tcW w:w="9016" w:type="dxa"/>
            <w:vAlign w:val="center"/>
          </w:tcPr>
          <w:p w:rsidR="00EE0E20" w:rsidRPr="00FB7B46" w:rsidRDefault="00EE0E20" w:rsidP="00EE0E20">
            <w:pPr>
              <w:pStyle w:val="Listaszerbekezds"/>
              <w:ind w:left="0"/>
              <w:jc w:val="center"/>
              <w:rPr>
                <w:rFonts w:ascii="Trebuchet MS" w:hAnsi="Trebuchet MS"/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FB7B46">
              <w:rPr>
                <w:rFonts w:ascii="Trebuchet MS" w:hAnsi="Trebuchet MS"/>
                <w:b/>
                <w:i/>
                <w:sz w:val="32"/>
                <w:szCs w:val="32"/>
                <w:shd w:val="clear" w:color="auto" w:fill="FFFFFF"/>
              </w:rPr>
              <w:t>Átlagok tantárgyak szerint</w:t>
            </w:r>
          </w:p>
        </w:tc>
      </w:tr>
    </w:tbl>
    <w:p w:rsidR="00567D9E" w:rsidRDefault="00567D9E" w:rsidP="0028263B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EE0E20" w:rsidRDefault="00EE0E20" w:rsidP="0028263B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4D39C7" w:rsidRDefault="004D39C7" w:rsidP="0028263B">
      <w:pPr>
        <w:pStyle w:val="Listaszerbekezds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87"/>
        <w:gridCol w:w="2754"/>
        <w:gridCol w:w="2755"/>
      </w:tblGrid>
      <w:tr w:rsidR="00F50703" w:rsidTr="002E0C3A">
        <w:trPr>
          <w:trHeight w:val="567"/>
        </w:trPr>
        <w:tc>
          <w:tcPr>
            <w:tcW w:w="2787" w:type="dxa"/>
            <w:vAlign w:val="center"/>
          </w:tcPr>
          <w:p w:rsidR="00F50703" w:rsidRDefault="00F50703" w:rsidP="002E0C3A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754" w:type="dxa"/>
            <w:vAlign w:val="center"/>
          </w:tcPr>
          <w:p w:rsidR="00F50703" w:rsidRPr="00FB7B46" w:rsidRDefault="00F50703" w:rsidP="00EF315B">
            <w:pPr>
              <w:pStyle w:val="Listaszerbekezds"/>
              <w:ind w:left="0"/>
              <w:jc w:val="center"/>
              <w:rPr>
                <w:rFonts w:ascii="Trebuchet MS" w:hAnsi="Trebuchet MS"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FB7B46">
              <w:rPr>
                <w:rFonts w:ascii="Trebuchet MS" w:hAnsi="Trebuchet MS"/>
                <w:i/>
                <w:color w:val="000000"/>
                <w:sz w:val="21"/>
                <w:szCs w:val="21"/>
                <w:shd w:val="clear" w:color="auto" w:fill="FFFFFF"/>
              </w:rPr>
              <w:t>8. évfolyam</w:t>
            </w:r>
          </w:p>
        </w:tc>
        <w:tc>
          <w:tcPr>
            <w:tcW w:w="2755" w:type="dxa"/>
            <w:vAlign w:val="center"/>
          </w:tcPr>
          <w:p w:rsidR="00F50703" w:rsidRPr="00FB7B46" w:rsidRDefault="00F50703" w:rsidP="00EF315B">
            <w:pPr>
              <w:pStyle w:val="Listaszerbekezds"/>
              <w:ind w:left="0"/>
              <w:jc w:val="center"/>
              <w:rPr>
                <w:rFonts w:ascii="Trebuchet MS" w:hAnsi="Trebuchet MS"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FB7B46">
              <w:rPr>
                <w:rFonts w:ascii="Trebuchet MS" w:hAnsi="Trebuchet MS"/>
                <w:i/>
                <w:color w:val="000000"/>
                <w:sz w:val="21"/>
                <w:szCs w:val="21"/>
                <w:shd w:val="clear" w:color="auto" w:fill="FFFFFF"/>
              </w:rPr>
              <w:t>9. évfolyam</w:t>
            </w:r>
          </w:p>
        </w:tc>
      </w:tr>
      <w:tr w:rsidR="00F50703" w:rsidTr="002E0C3A">
        <w:trPr>
          <w:trHeight w:val="567"/>
        </w:trPr>
        <w:tc>
          <w:tcPr>
            <w:tcW w:w="2787" w:type="dxa"/>
            <w:vAlign w:val="center"/>
          </w:tcPr>
          <w:p w:rsidR="00F50703" w:rsidRDefault="00F50703" w:rsidP="00EF315B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Magyar irodalom</w:t>
            </w:r>
          </w:p>
        </w:tc>
        <w:tc>
          <w:tcPr>
            <w:tcW w:w="2754" w:type="dxa"/>
            <w:vAlign w:val="center"/>
          </w:tcPr>
          <w:p w:rsidR="00F50703" w:rsidRPr="00933E05" w:rsidRDefault="00824DE9" w:rsidP="00EF315B">
            <w:pPr>
              <w:pStyle w:val="Listaszerbekezds"/>
              <w:ind w:left="0"/>
              <w:jc w:val="center"/>
              <w:rPr>
                <w:rFonts w:ascii="Trebuchet MS" w:hAnsi="Trebuchet MS"/>
                <w:color w:val="0070C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70C0"/>
                <w:sz w:val="21"/>
                <w:szCs w:val="21"/>
                <w:shd w:val="clear" w:color="auto" w:fill="FFFFFF"/>
              </w:rPr>
              <w:t>4,21</w:t>
            </w:r>
          </w:p>
        </w:tc>
        <w:tc>
          <w:tcPr>
            <w:tcW w:w="2755" w:type="dxa"/>
            <w:vAlign w:val="center"/>
          </w:tcPr>
          <w:p w:rsidR="00F50703" w:rsidRPr="00FB7B46" w:rsidRDefault="00824DE9" w:rsidP="00EF315B">
            <w:pPr>
              <w:pStyle w:val="Listaszerbekezds"/>
              <w:ind w:left="0"/>
              <w:jc w:val="center"/>
              <w:rPr>
                <w:rFonts w:ascii="Trebuchet MS" w:hAnsi="Trebuchet MS"/>
                <w:color w:val="C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C00000"/>
                <w:sz w:val="21"/>
                <w:szCs w:val="21"/>
                <w:shd w:val="clear" w:color="auto" w:fill="FFFFFF"/>
              </w:rPr>
              <w:t>3,82</w:t>
            </w:r>
          </w:p>
        </w:tc>
      </w:tr>
      <w:tr w:rsidR="00F50703" w:rsidTr="002E0C3A">
        <w:trPr>
          <w:trHeight w:val="567"/>
        </w:trPr>
        <w:tc>
          <w:tcPr>
            <w:tcW w:w="2787" w:type="dxa"/>
            <w:vAlign w:val="center"/>
          </w:tcPr>
          <w:p w:rsidR="00F50703" w:rsidRDefault="00F50703" w:rsidP="00EF315B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Magyar nyelvtan</w:t>
            </w:r>
          </w:p>
        </w:tc>
        <w:tc>
          <w:tcPr>
            <w:tcW w:w="2754" w:type="dxa"/>
            <w:vAlign w:val="center"/>
          </w:tcPr>
          <w:p w:rsidR="00F50703" w:rsidRPr="00933E05" w:rsidRDefault="00824DE9" w:rsidP="00EF315B">
            <w:pPr>
              <w:pStyle w:val="Listaszerbekezds"/>
              <w:ind w:left="0"/>
              <w:jc w:val="center"/>
              <w:rPr>
                <w:rFonts w:ascii="Trebuchet MS" w:hAnsi="Trebuchet MS"/>
                <w:color w:val="0070C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70C0"/>
                <w:sz w:val="21"/>
                <w:szCs w:val="21"/>
                <w:shd w:val="clear" w:color="auto" w:fill="FFFFFF"/>
              </w:rPr>
              <w:t>4,00</w:t>
            </w:r>
          </w:p>
        </w:tc>
        <w:tc>
          <w:tcPr>
            <w:tcW w:w="2755" w:type="dxa"/>
            <w:vAlign w:val="center"/>
          </w:tcPr>
          <w:p w:rsidR="00F50703" w:rsidRPr="00FB7B46" w:rsidRDefault="00824DE9" w:rsidP="00EF315B">
            <w:pPr>
              <w:pStyle w:val="Listaszerbekezds"/>
              <w:ind w:left="0"/>
              <w:jc w:val="center"/>
              <w:rPr>
                <w:rFonts w:ascii="Trebuchet MS" w:hAnsi="Trebuchet MS"/>
                <w:color w:val="C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C00000"/>
                <w:sz w:val="21"/>
                <w:szCs w:val="21"/>
                <w:shd w:val="clear" w:color="auto" w:fill="FFFFFF"/>
              </w:rPr>
              <w:t>3,54</w:t>
            </w:r>
          </w:p>
        </w:tc>
      </w:tr>
      <w:tr w:rsidR="00F50703" w:rsidTr="002E0C3A">
        <w:trPr>
          <w:trHeight w:val="567"/>
        </w:trPr>
        <w:tc>
          <w:tcPr>
            <w:tcW w:w="2787" w:type="dxa"/>
            <w:vAlign w:val="center"/>
          </w:tcPr>
          <w:p w:rsidR="00F50703" w:rsidRDefault="00F50703" w:rsidP="00EF315B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Matematika</w:t>
            </w:r>
          </w:p>
        </w:tc>
        <w:tc>
          <w:tcPr>
            <w:tcW w:w="2754" w:type="dxa"/>
            <w:vAlign w:val="center"/>
          </w:tcPr>
          <w:p w:rsidR="00F50703" w:rsidRPr="00933E05" w:rsidRDefault="00F50703" w:rsidP="006A3A4A">
            <w:pPr>
              <w:pStyle w:val="Listaszerbekezds"/>
              <w:ind w:left="0"/>
              <w:jc w:val="center"/>
              <w:rPr>
                <w:rFonts w:ascii="Trebuchet MS" w:hAnsi="Trebuchet MS"/>
                <w:color w:val="0070C0"/>
                <w:sz w:val="21"/>
                <w:szCs w:val="21"/>
                <w:shd w:val="clear" w:color="auto" w:fill="FFFFFF"/>
              </w:rPr>
            </w:pPr>
            <w:r w:rsidRPr="00933E05">
              <w:rPr>
                <w:rFonts w:ascii="Trebuchet MS" w:hAnsi="Trebuchet MS"/>
                <w:color w:val="0070C0"/>
                <w:sz w:val="21"/>
                <w:szCs w:val="21"/>
                <w:shd w:val="clear" w:color="auto" w:fill="FFFFFF"/>
              </w:rPr>
              <w:t>3,</w:t>
            </w:r>
            <w:r w:rsidR="00824DE9">
              <w:rPr>
                <w:rFonts w:ascii="Trebuchet MS" w:hAnsi="Trebuchet MS"/>
                <w:color w:val="0070C0"/>
                <w:sz w:val="21"/>
                <w:szCs w:val="21"/>
                <w:shd w:val="clear" w:color="auto" w:fill="FFFFFF"/>
              </w:rPr>
              <w:t>59</w:t>
            </w:r>
          </w:p>
        </w:tc>
        <w:tc>
          <w:tcPr>
            <w:tcW w:w="2755" w:type="dxa"/>
            <w:vAlign w:val="center"/>
          </w:tcPr>
          <w:p w:rsidR="00F50703" w:rsidRPr="00FB7B46" w:rsidRDefault="00824DE9" w:rsidP="00EF315B">
            <w:pPr>
              <w:pStyle w:val="Listaszerbekezds"/>
              <w:ind w:left="0"/>
              <w:jc w:val="center"/>
              <w:rPr>
                <w:rFonts w:ascii="Trebuchet MS" w:hAnsi="Trebuchet MS"/>
                <w:color w:val="C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C00000"/>
                <w:sz w:val="21"/>
                <w:szCs w:val="21"/>
                <w:shd w:val="clear" w:color="auto" w:fill="FFFFFF"/>
              </w:rPr>
              <w:t>3,00</w:t>
            </w:r>
          </w:p>
        </w:tc>
      </w:tr>
      <w:tr w:rsidR="00F50703" w:rsidTr="002E0C3A">
        <w:trPr>
          <w:trHeight w:val="567"/>
        </w:trPr>
        <w:tc>
          <w:tcPr>
            <w:tcW w:w="2787" w:type="dxa"/>
            <w:vAlign w:val="center"/>
          </w:tcPr>
          <w:p w:rsidR="00F50703" w:rsidRDefault="00F50703" w:rsidP="00EF315B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Történelem</w:t>
            </w:r>
          </w:p>
        </w:tc>
        <w:tc>
          <w:tcPr>
            <w:tcW w:w="2754" w:type="dxa"/>
            <w:vAlign w:val="center"/>
          </w:tcPr>
          <w:p w:rsidR="00F50703" w:rsidRPr="00933E05" w:rsidRDefault="00824DE9" w:rsidP="00EF315B">
            <w:pPr>
              <w:pStyle w:val="Listaszerbekezds"/>
              <w:ind w:left="0"/>
              <w:jc w:val="center"/>
              <w:rPr>
                <w:rFonts w:ascii="Trebuchet MS" w:hAnsi="Trebuchet MS"/>
                <w:color w:val="0070C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70C0"/>
                <w:sz w:val="21"/>
                <w:szCs w:val="21"/>
                <w:shd w:val="clear" w:color="auto" w:fill="FFFFFF"/>
              </w:rPr>
              <w:t>4,64</w:t>
            </w:r>
          </w:p>
        </w:tc>
        <w:tc>
          <w:tcPr>
            <w:tcW w:w="2755" w:type="dxa"/>
            <w:vAlign w:val="center"/>
          </w:tcPr>
          <w:p w:rsidR="00F50703" w:rsidRPr="00FB7B46" w:rsidRDefault="00F50703" w:rsidP="00824DE9">
            <w:pPr>
              <w:pStyle w:val="Listaszerbekezds"/>
              <w:ind w:left="0"/>
              <w:jc w:val="center"/>
              <w:rPr>
                <w:rFonts w:ascii="Trebuchet MS" w:hAnsi="Trebuchet MS"/>
                <w:color w:val="C00000"/>
                <w:sz w:val="21"/>
                <w:szCs w:val="21"/>
                <w:shd w:val="clear" w:color="auto" w:fill="FFFFFF"/>
              </w:rPr>
            </w:pPr>
            <w:r w:rsidRPr="00FB7B46">
              <w:rPr>
                <w:rFonts w:ascii="Trebuchet MS" w:hAnsi="Trebuchet MS"/>
                <w:color w:val="C00000"/>
                <w:sz w:val="21"/>
                <w:szCs w:val="21"/>
                <w:shd w:val="clear" w:color="auto" w:fill="FFFFFF"/>
              </w:rPr>
              <w:t>3,7</w:t>
            </w:r>
            <w:r w:rsidR="00824DE9">
              <w:rPr>
                <w:rFonts w:ascii="Trebuchet MS" w:hAnsi="Trebuchet MS"/>
                <w:color w:val="C00000"/>
                <w:sz w:val="21"/>
                <w:szCs w:val="21"/>
                <w:shd w:val="clear" w:color="auto" w:fill="FFFFFF"/>
              </w:rPr>
              <w:t>4</w:t>
            </w:r>
          </w:p>
        </w:tc>
      </w:tr>
      <w:tr w:rsidR="00F50703" w:rsidTr="002E0C3A">
        <w:trPr>
          <w:trHeight w:val="567"/>
        </w:trPr>
        <w:tc>
          <w:tcPr>
            <w:tcW w:w="2787" w:type="dxa"/>
            <w:vAlign w:val="center"/>
          </w:tcPr>
          <w:p w:rsidR="00F50703" w:rsidRDefault="00F50703" w:rsidP="00EF315B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Idegen nyelv</w:t>
            </w:r>
          </w:p>
        </w:tc>
        <w:tc>
          <w:tcPr>
            <w:tcW w:w="2754" w:type="dxa"/>
            <w:vAlign w:val="center"/>
          </w:tcPr>
          <w:p w:rsidR="00F50703" w:rsidRPr="00933E05" w:rsidRDefault="00824DE9" w:rsidP="00EF315B">
            <w:pPr>
              <w:pStyle w:val="Listaszerbekezds"/>
              <w:ind w:left="0"/>
              <w:jc w:val="center"/>
              <w:rPr>
                <w:rFonts w:ascii="Trebuchet MS" w:hAnsi="Trebuchet MS"/>
                <w:color w:val="0070C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70C0"/>
                <w:sz w:val="21"/>
                <w:szCs w:val="21"/>
                <w:shd w:val="clear" w:color="auto" w:fill="FFFFFF"/>
              </w:rPr>
              <w:t>3,96</w:t>
            </w:r>
          </w:p>
        </w:tc>
        <w:tc>
          <w:tcPr>
            <w:tcW w:w="2755" w:type="dxa"/>
            <w:vAlign w:val="center"/>
          </w:tcPr>
          <w:p w:rsidR="00F50703" w:rsidRPr="00FB7B46" w:rsidRDefault="00824DE9" w:rsidP="00EF315B">
            <w:pPr>
              <w:pStyle w:val="Listaszerbekezds"/>
              <w:ind w:left="0"/>
              <w:jc w:val="center"/>
              <w:rPr>
                <w:rFonts w:ascii="Trebuchet MS" w:hAnsi="Trebuchet MS"/>
                <w:color w:val="C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C00000"/>
                <w:sz w:val="21"/>
                <w:szCs w:val="21"/>
                <w:shd w:val="clear" w:color="auto" w:fill="FFFFFF"/>
              </w:rPr>
              <w:t>3,89</w:t>
            </w:r>
          </w:p>
        </w:tc>
      </w:tr>
    </w:tbl>
    <w:p w:rsidR="00172044" w:rsidRDefault="00172044" w:rsidP="00453A2E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4F3BFE" w:rsidRDefault="00FB7B46" w:rsidP="00453A2E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Évfolyam szinten a</w:t>
      </w:r>
      <w:r w:rsidR="00E51488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tantárgyak átlagát tekintve látható, hogy </w:t>
      </w:r>
      <w:r w:rsidR="009A66B2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minden tantárgyból rontás tapasztalható. </w:t>
      </w:r>
    </w:p>
    <w:p w:rsidR="00E51488" w:rsidRDefault="009A66B2" w:rsidP="00453A2E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A legkisebb rontás idegen nyelvből, a legnagyobb rontás történelemből </w:t>
      </w:r>
      <w:r w:rsidR="00E51488">
        <w:rPr>
          <w:rFonts w:ascii="Trebuchet MS" w:hAnsi="Trebuchet MS"/>
          <w:color w:val="000000"/>
          <w:sz w:val="21"/>
          <w:szCs w:val="21"/>
          <w:shd w:val="clear" w:color="auto" w:fill="FFFFFF"/>
        </w:rPr>
        <w:t>történ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t.</w:t>
      </w:r>
    </w:p>
    <w:p w:rsidR="009E148E" w:rsidRDefault="009E148E" w:rsidP="00453A2E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tbl>
      <w:tblPr>
        <w:tblStyle w:val="Rcsostblzat"/>
        <w:tblW w:w="8296" w:type="dxa"/>
        <w:tblInd w:w="720" w:type="dxa"/>
        <w:tblLook w:val="04A0" w:firstRow="1" w:lastRow="0" w:firstColumn="1" w:lastColumn="0" w:noHBand="0" w:noVBand="1"/>
      </w:tblPr>
      <w:tblGrid>
        <w:gridCol w:w="2238"/>
        <w:gridCol w:w="2125"/>
        <w:gridCol w:w="1807"/>
        <w:gridCol w:w="2126"/>
      </w:tblGrid>
      <w:tr w:rsidR="004426A6" w:rsidTr="004426A6">
        <w:trPr>
          <w:trHeight w:val="567"/>
        </w:trPr>
        <w:tc>
          <w:tcPr>
            <w:tcW w:w="2238" w:type="dxa"/>
          </w:tcPr>
          <w:p w:rsidR="004426A6" w:rsidRDefault="004426A6" w:rsidP="004426A6">
            <w:pPr>
              <w:pStyle w:val="Listaszerbekezds"/>
              <w:ind w:left="0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5" w:type="dxa"/>
            <w:vAlign w:val="center"/>
          </w:tcPr>
          <w:p w:rsidR="004426A6" w:rsidRPr="00884DCB" w:rsidRDefault="004426A6" w:rsidP="004426A6">
            <w:pPr>
              <w:pStyle w:val="Listaszerbekezds"/>
              <w:ind w:left="0"/>
              <w:jc w:val="center"/>
              <w:rPr>
                <w:rFonts w:ascii="Trebuchet MS" w:hAnsi="Trebuchet MS"/>
                <w:b/>
                <w:i/>
                <w:sz w:val="21"/>
                <w:szCs w:val="21"/>
                <w:shd w:val="clear" w:color="auto" w:fill="FFFFFF"/>
              </w:rPr>
            </w:pPr>
            <w:r w:rsidRPr="00884DCB">
              <w:rPr>
                <w:rFonts w:ascii="Trebuchet MS" w:hAnsi="Trebuchet MS"/>
                <w:b/>
                <w:i/>
                <w:sz w:val="21"/>
                <w:szCs w:val="21"/>
                <w:shd w:val="clear" w:color="auto" w:fill="FFFFFF"/>
              </w:rPr>
              <w:t>Rontott</w:t>
            </w:r>
          </w:p>
        </w:tc>
        <w:tc>
          <w:tcPr>
            <w:tcW w:w="1807" w:type="dxa"/>
            <w:vAlign w:val="center"/>
          </w:tcPr>
          <w:p w:rsidR="004426A6" w:rsidRPr="00884DCB" w:rsidRDefault="004426A6" w:rsidP="004426A6">
            <w:pPr>
              <w:pStyle w:val="Listaszerbekezds"/>
              <w:ind w:left="0"/>
              <w:jc w:val="center"/>
              <w:rPr>
                <w:rFonts w:ascii="Trebuchet MS" w:hAnsi="Trebuchet MS"/>
                <w:b/>
                <w:i/>
                <w:sz w:val="21"/>
                <w:szCs w:val="21"/>
                <w:shd w:val="clear" w:color="auto" w:fill="FFFFFF"/>
              </w:rPr>
            </w:pPr>
            <w:r w:rsidRPr="00884DCB">
              <w:rPr>
                <w:rFonts w:ascii="Trebuchet MS" w:hAnsi="Trebuchet MS"/>
                <w:b/>
                <w:i/>
                <w:sz w:val="21"/>
                <w:szCs w:val="21"/>
                <w:shd w:val="clear" w:color="auto" w:fill="FFFFFF"/>
              </w:rPr>
              <w:t>Javított</w:t>
            </w:r>
          </w:p>
        </w:tc>
        <w:tc>
          <w:tcPr>
            <w:tcW w:w="2126" w:type="dxa"/>
            <w:vAlign w:val="center"/>
          </w:tcPr>
          <w:p w:rsidR="004426A6" w:rsidRPr="00884DCB" w:rsidRDefault="004426A6" w:rsidP="004426A6">
            <w:pPr>
              <w:pStyle w:val="Listaszerbekezds"/>
              <w:ind w:left="0"/>
              <w:jc w:val="center"/>
              <w:rPr>
                <w:rFonts w:ascii="Trebuchet MS" w:hAnsi="Trebuchet MS"/>
                <w:b/>
                <w:i/>
                <w:sz w:val="21"/>
                <w:szCs w:val="21"/>
                <w:shd w:val="clear" w:color="auto" w:fill="FFFFFF"/>
              </w:rPr>
            </w:pPr>
            <w:r w:rsidRPr="00884DCB">
              <w:rPr>
                <w:rFonts w:ascii="Trebuchet MS" w:hAnsi="Trebuchet MS"/>
                <w:b/>
                <w:i/>
                <w:sz w:val="21"/>
                <w:szCs w:val="21"/>
                <w:shd w:val="clear" w:color="auto" w:fill="FFFFFF"/>
              </w:rPr>
              <w:t>Megtartotta</w:t>
            </w:r>
          </w:p>
        </w:tc>
      </w:tr>
      <w:tr w:rsidR="004426A6" w:rsidTr="004426A6">
        <w:trPr>
          <w:trHeight w:val="567"/>
        </w:trPr>
        <w:tc>
          <w:tcPr>
            <w:tcW w:w="2238" w:type="dxa"/>
            <w:vAlign w:val="center"/>
          </w:tcPr>
          <w:p w:rsidR="004426A6" w:rsidRPr="00904AE5" w:rsidRDefault="004426A6" w:rsidP="004426A6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Magyar irodalom</w:t>
            </w:r>
          </w:p>
        </w:tc>
        <w:tc>
          <w:tcPr>
            <w:tcW w:w="2125" w:type="dxa"/>
            <w:vAlign w:val="center"/>
          </w:tcPr>
          <w:p w:rsidR="004426A6" w:rsidRPr="00904AE5" w:rsidRDefault="00EF5459" w:rsidP="00EF5459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10</w:t>
            </w:r>
            <w:r w:rsidR="009B407A"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35,7</w:t>
            </w:r>
            <w:r w:rsidR="009B407A"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%)</w:t>
            </w:r>
          </w:p>
        </w:tc>
        <w:tc>
          <w:tcPr>
            <w:tcW w:w="1807" w:type="dxa"/>
            <w:vAlign w:val="center"/>
          </w:tcPr>
          <w:p w:rsidR="004426A6" w:rsidRPr="00904AE5" w:rsidRDefault="00EF5459" w:rsidP="00EF5459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="007E1849"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3,6</w:t>
            </w:r>
            <w:r w:rsidR="007E1849"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%)</w:t>
            </w:r>
          </w:p>
        </w:tc>
        <w:tc>
          <w:tcPr>
            <w:tcW w:w="2126" w:type="dxa"/>
            <w:vAlign w:val="center"/>
          </w:tcPr>
          <w:p w:rsidR="004426A6" w:rsidRPr="00904AE5" w:rsidRDefault="00EF5459" w:rsidP="00EF5459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17</w:t>
            </w:r>
            <w:r w:rsidR="007E1849"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60,7</w:t>
            </w:r>
            <w:r w:rsidR="007E1849"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%)</w:t>
            </w:r>
          </w:p>
        </w:tc>
      </w:tr>
      <w:tr w:rsidR="004426A6" w:rsidTr="004426A6">
        <w:trPr>
          <w:trHeight w:val="567"/>
        </w:trPr>
        <w:tc>
          <w:tcPr>
            <w:tcW w:w="2238" w:type="dxa"/>
            <w:vAlign w:val="center"/>
          </w:tcPr>
          <w:p w:rsidR="004426A6" w:rsidRPr="00904AE5" w:rsidRDefault="004426A6" w:rsidP="004426A6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Magyar nyelvtan</w:t>
            </w:r>
          </w:p>
        </w:tc>
        <w:tc>
          <w:tcPr>
            <w:tcW w:w="2125" w:type="dxa"/>
            <w:vAlign w:val="center"/>
          </w:tcPr>
          <w:p w:rsidR="004426A6" w:rsidRPr="00904AE5" w:rsidRDefault="00EF5459" w:rsidP="00EF5459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13</w:t>
            </w:r>
            <w:r w:rsidR="007E1849"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46,4</w:t>
            </w:r>
            <w:r w:rsidR="007E1849"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%)</w:t>
            </w:r>
          </w:p>
        </w:tc>
        <w:tc>
          <w:tcPr>
            <w:tcW w:w="1807" w:type="dxa"/>
            <w:vAlign w:val="center"/>
          </w:tcPr>
          <w:p w:rsidR="004426A6" w:rsidRPr="00904AE5" w:rsidRDefault="00EF5459" w:rsidP="00EF5459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4</w:t>
            </w:r>
            <w:r w:rsidR="007E1849"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14</w:t>
            </w:r>
            <w:r w:rsidR="007E1849"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3</w:t>
            </w:r>
            <w:r w:rsidR="007E1849"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%)</w:t>
            </w:r>
          </w:p>
        </w:tc>
        <w:tc>
          <w:tcPr>
            <w:tcW w:w="2126" w:type="dxa"/>
            <w:vAlign w:val="center"/>
          </w:tcPr>
          <w:p w:rsidR="004426A6" w:rsidRPr="00904AE5" w:rsidRDefault="00EF5459" w:rsidP="00EF5459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11</w:t>
            </w:r>
            <w:r w:rsidR="007E1849"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 xml:space="preserve"> (3</w:t>
            </w:r>
            <w:r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9</w:t>
            </w:r>
            <w:r w:rsidR="007E1849" w:rsidRP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,3%)</w:t>
            </w:r>
          </w:p>
        </w:tc>
      </w:tr>
      <w:tr w:rsidR="004426A6" w:rsidTr="004426A6">
        <w:trPr>
          <w:trHeight w:val="567"/>
        </w:trPr>
        <w:tc>
          <w:tcPr>
            <w:tcW w:w="2238" w:type="dxa"/>
            <w:vAlign w:val="center"/>
          </w:tcPr>
          <w:p w:rsidR="004426A6" w:rsidRDefault="004426A6" w:rsidP="004426A6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Matematika</w:t>
            </w:r>
          </w:p>
        </w:tc>
        <w:tc>
          <w:tcPr>
            <w:tcW w:w="2125" w:type="dxa"/>
            <w:vAlign w:val="center"/>
          </w:tcPr>
          <w:p w:rsidR="004426A6" w:rsidRDefault="00EF5459" w:rsidP="00EF5459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13</w:t>
            </w:r>
            <w:r w:rsidR="007E1849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 xml:space="preserve"> (4</w:t>
            </w: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8,1</w:t>
            </w:r>
            <w:r w:rsidR="007E1849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%)</w:t>
            </w:r>
          </w:p>
        </w:tc>
        <w:tc>
          <w:tcPr>
            <w:tcW w:w="1807" w:type="dxa"/>
            <w:vAlign w:val="center"/>
          </w:tcPr>
          <w:p w:rsidR="004426A6" w:rsidRDefault="00095776" w:rsidP="007E1849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0 (</w:t>
            </w:r>
            <w:r w:rsidR="00904AE5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0%</w:t>
            </w: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126" w:type="dxa"/>
            <w:vAlign w:val="center"/>
          </w:tcPr>
          <w:p w:rsidR="004426A6" w:rsidRDefault="00EF5459" w:rsidP="00EF5459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17 (51,9</w:t>
            </w:r>
            <w:r w:rsidR="007E1849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%)</w:t>
            </w:r>
          </w:p>
        </w:tc>
      </w:tr>
      <w:tr w:rsidR="004426A6" w:rsidTr="004426A6">
        <w:trPr>
          <w:trHeight w:val="567"/>
        </w:trPr>
        <w:tc>
          <w:tcPr>
            <w:tcW w:w="2238" w:type="dxa"/>
            <w:vAlign w:val="center"/>
          </w:tcPr>
          <w:p w:rsidR="004426A6" w:rsidRDefault="004426A6" w:rsidP="004426A6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Történelem</w:t>
            </w:r>
          </w:p>
        </w:tc>
        <w:tc>
          <w:tcPr>
            <w:tcW w:w="2125" w:type="dxa"/>
            <w:vAlign w:val="center"/>
          </w:tcPr>
          <w:p w:rsidR="004426A6" w:rsidRDefault="00EF5459" w:rsidP="00904AE5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19</w:t>
            </w:r>
            <w:r w:rsidR="007E1849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70,4</w:t>
            </w:r>
            <w:r w:rsidR="007E1849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%)</w:t>
            </w:r>
          </w:p>
        </w:tc>
        <w:tc>
          <w:tcPr>
            <w:tcW w:w="1807" w:type="dxa"/>
            <w:vAlign w:val="center"/>
          </w:tcPr>
          <w:p w:rsidR="004426A6" w:rsidRDefault="00EF5459" w:rsidP="00EF5459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="007E1849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3,7</w:t>
            </w:r>
            <w:r w:rsidR="007E1849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%)</w:t>
            </w:r>
          </w:p>
        </w:tc>
        <w:tc>
          <w:tcPr>
            <w:tcW w:w="2126" w:type="dxa"/>
            <w:vAlign w:val="center"/>
          </w:tcPr>
          <w:p w:rsidR="004426A6" w:rsidRDefault="00EF5459" w:rsidP="00EF5459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7</w:t>
            </w:r>
            <w:r w:rsidR="007E1849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 xml:space="preserve"> (2</w:t>
            </w: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5,9</w:t>
            </w:r>
            <w:r w:rsidR="007E1849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%)</w:t>
            </w:r>
          </w:p>
        </w:tc>
      </w:tr>
      <w:tr w:rsidR="004426A6" w:rsidTr="004426A6">
        <w:trPr>
          <w:trHeight w:val="567"/>
        </w:trPr>
        <w:tc>
          <w:tcPr>
            <w:tcW w:w="2238" w:type="dxa"/>
            <w:vAlign w:val="center"/>
          </w:tcPr>
          <w:p w:rsidR="004426A6" w:rsidRDefault="004426A6" w:rsidP="004426A6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Idegen nyelv</w:t>
            </w:r>
          </w:p>
        </w:tc>
        <w:tc>
          <w:tcPr>
            <w:tcW w:w="2125" w:type="dxa"/>
            <w:vAlign w:val="center"/>
          </w:tcPr>
          <w:p w:rsidR="004426A6" w:rsidRDefault="00904AE5" w:rsidP="00904AE5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10</w:t>
            </w:r>
            <w:r w:rsidR="007E1849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35,7</w:t>
            </w:r>
            <w:r w:rsidR="007E1849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%)</w:t>
            </w:r>
          </w:p>
        </w:tc>
        <w:tc>
          <w:tcPr>
            <w:tcW w:w="1807" w:type="dxa"/>
            <w:vAlign w:val="center"/>
          </w:tcPr>
          <w:p w:rsidR="004426A6" w:rsidRDefault="00904AE5" w:rsidP="00904AE5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10</w:t>
            </w:r>
            <w:r w:rsidR="007E1849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35,7</w:t>
            </w:r>
            <w:r w:rsidR="007E1849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%)</w:t>
            </w:r>
          </w:p>
        </w:tc>
        <w:tc>
          <w:tcPr>
            <w:tcW w:w="2126" w:type="dxa"/>
            <w:vAlign w:val="center"/>
          </w:tcPr>
          <w:p w:rsidR="004426A6" w:rsidRDefault="00904AE5" w:rsidP="00904AE5">
            <w:pPr>
              <w:pStyle w:val="Listaszerbekezds"/>
              <w:ind w:left="0"/>
              <w:jc w:val="center"/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8</w:t>
            </w:r>
            <w:r w:rsidR="007E1849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 xml:space="preserve"> (2</w:t>
            </w: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8</w:t>
            </w:r>
            <w:r w:rsidR="007E1849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6</w:t>
            </w:r>
            <w:r w:rsidR="007E1849"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>%)</w:t>
            </w:r>
          </w:p>
        </w:tc>
      </w:tr>
    </w:tbl>
    <w:p w:rsidR="00EF315B" w:rsidRDefault="00EF315B" w:rsidP="00453A2E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164118" w:rsidRDefault="00164118" w:rsidP="00453A2E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Három tantárgynál (nyelvtan, irodalom, idegen nyelv) 28 tanuló eredményét vettük figyelembe, két tantárgynál (matematika, történelem) 27 tanulóét.</w:t>
      </w:r>
    </w:p>
    <w:p w:rsidR="000D4352" w:rsidRDefault="00AA54A2" w:rsidP="00453A2E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1 tanuló matematikából felmentett volt,</w:t>
      </w:r>
      <w:r w:rsidR="00ED5A2A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1 tanulónak nem volt történelem tantárgy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a</w:t>
      </w:r>
      <w:r w:rsidR="00ED5A2A">
        <w:rPr>
          <w:rFonts w:ascii="Trebuchet MS" w:hAnsi="Trebuchet MS"/>
          <w:color w:val="000000"/>
          <w:sz w:val="21"/>
          <w:szCs w:val="21"/>
          <w:shd w:val="clear" w:color="auto" w:fill="FFFFFF"/>
        </w:rPr>
        <w:t>.</w:t>
      </w:r>
    </w:p>
    <w:p w:rsidR="00650E09" w:rsidRDefault="00CF5945" w:rsidP="00453A2E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A</w:t>
      </w:r>
      <w:r w:rsidR="00FB7B46">
        <w:rPr>
          <w:rFonts w:ascii="Trebuchet MS" w:hAnsi="Trebuchet MS"/>
          <w:color w:val="000000"/>
          <w:sz w:val="21"/>
          <w:szCs w:val="21"/>
          <w:shd w:val="clear" w:color="auto" w:fill="FFFFFF"/>
        </w:rPr>
        <w:t>z egyéni eredményeket vizsgálva a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legtöbben magyar </w:t>
      </w:r>
      <w:r w:rsidR="005F020F">
        <w:rPr>
          <w:rFonts w:ascii="Trebuchet MS" w:hAnsi="Trebuchet MS"/>
          <w:color w:val="000000"/>
          <w:sz w:val="21"/>
          <w:szCs w:val="21"/>
          <w:shd w:val="clear" w:color="auto" w:fill="FFFFFF"/>
        </w:rPr>
        <w:t>irodalomból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tartották meg a 8. évfolyamon elért eredményt, legkevesebben </w:t>
      </w:r>
      <w:r w:rsidR="002572C0">
        <w:rPr>
          <w:rFonts w:ascii="Trebuchet MS" w:hAnsi="Trebuchet MS"/>
          <w:color w:val="000000"/>
          <w:sz w:val="21"/>
          <w:szCs w:val="21"/>
          <w:shd w:val="clear" w:color="auto" w:fill="FFFFFF"/>
        </w:rPr>
        <w:t>t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örténelemből</w:t>
      </w:r>
      <w:r w:rsidR="002572C0">
        <w:rPr>
          <w:rFonts w:ascii="Trebuchet MS" w:hAnsi="Trebuchet MS"/>
          <w:color w:val="000000"/>
          <w:sz w:val="21"/>
          <w:szCs w:val="21"/>
          <w:shd w:val="clear" w:color="auto" w:fill="FFFFFF"/>
        </w:rPr>
        <w:t>. A legtöbb javítás idegen nyelvből történt, a</w:t>
      </w:r>
      <w:r w:rsidR="00206808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FB7B46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legtöbb rontás </w:t>
      </w:r>
      <w:r w:rsidR="002572C0">
        <w:rPr>
          <w:rFonts w:ascii="Trebuchet MS" w:hAnsi="Trebuchet MS"/>
          <w:color w:val="000000"/>
          <w:sz w:val="21"/>
          <w:szCs w:val="21"/>
          <w:shd w:val="clear" w:color="auto" w:fill="FFFFFF"/>
        </w:rPr>
        <w:t>pedig történelem tantárgyból.</w:t>
      </w:r>
    </w:p>
    <w:p w:rsidR="00650E09" w:rsidRDefault="00650E09" w:rsidP="00453A2E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CF5945" w:rsidRDefault="00CF5945" w:rsidP="00453A2E">
      <w:pPr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202</w:t>
      </w:r>
      <w:r w:rsidR="00DD1AFD">
        <w:rPr>
          <w:rFonts w:ascii="Trebuchet MS" w:hAnsi="Trebuchet MS"/>
          <w:color w:val="000000"/>
          <w:sz w:val="21"/>
          <w:szCs w:val="21"/>
          <w:shd w:val="clear" w:color="auto" w:fill="FFFFFF"/>
        </w:rPr>
        <w:t>4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.</w:t>
      </w:r>
      <w:r w:rsidR="00FB7B46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DD1AFD">
        <w:rPr>
          <w:rFonts w:ascii="Trebuchet MS" w:hAnsi="Trebuchet MS"/>
          <w:color w:val="000000"/>
          <w:sz w:val="21"/>
          <w:szCs w:val="21"/>
          <w:shd w:val="clear" w:color="auto" w:fill="FFFFFF"/>
        </w:rPr>
        <w:t>december 20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.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ab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ab/>
        <w:t>Szita Csabáné</w:t>
      </w:r>
    </w:p>
    <w:sectPr w:rsidR="00CF5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2641F"/>
    <w:multiLevelType w:val="hybridMultilevel"/>
    <w:tmpl w:val="BD3AE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37"/>
    <w:rsid w:val="000079B6"/>
    <w:rsid w:val="00071C09"/>
    <w:rsid w:val="00095776"/>
    <w:rsid w:val="000A2030"/>
    <w:rsid w:val="000C4CDA"/>
    <w:rsid w:val="000D4352"/>
    <w:rsid w:val="000F2A0C"/>
    <w:rsid w:val="00101F81"/>
    <w:rsid w:val="001077D0"/>
    <w:rsid w:val="00117D10"/>
    <w:rsid w:val="0012741D"/>
    <w:rsid w:val="001405FA"/>
    <w:rsid w:val="001443E1"/>
    <w:rsid w:val="00164118"/>
    <w:rsid w:val="00172044"/>
    <w:rsid w:val="00174B50"/>
    <w:rsid w:val="001771CC"/>
    <w:rsid w:val="00180064"/>
    <w:rsid w:val="00185595"/>
    <w:rsid w:val="001A7A75"/>
    <w:rsid w:val="001B37DB"/>
    <w:rsid w:val="00200AAD"/>
    <w:rsid w:val="00206808"/>
    <w:rsid w:val="00240235"/>
    <w:rsid w:val="0025527D"/>
    <w:rsid w:val="002572C0"/>
    <w:rsid w:val="00277C49"/>
    <w:rsid w:val="0028263B"/>
    <w:rsid w:val="0029479D"/>
    <w:rsid w:val="002A46EB"/>
    <w:rsid w:val="002E0C3A"/>
    <w:rsid w:val="003048C1"/>
    <w:rsid w:val="00364E95"/>
    <w:rsid w:val="00375125"/>
    <w:rsid w:val="00380A92"/>
    <w:rsid w:val="003E2DF7"/>
    <w:rsid w:val="003E4D4F"/>
    <w:rsid w:val="00412588"/>
    <w:rsid w:val="004426A6"/>
    <w:rsid w:val="004507EC"/>
    <w:rsid w:val="00453A2E"/>
    <w:rsid w:val="004638BB"/>
    <w:rsid w:val="004B619D"/>
    <w:rsid w:val="004D1A96"/>
    <w:rsid w:val="004D39C7"/>
    <w:rsid w:val="004D66A8"/>
    <w:rsid w:val="004F3BFE"/>
    <w:rsid w:val="00540842"/>
    <w:rsid w:val="00567D9E"/>
    <w:rsid w:val="005704CC"/>
    <w:rsid w:val="00586034"/>
    <w:rsid w:val="00586BC9"/>
    <w:rsid w:val="00590B9B"/>
    <w:rsid w:val="00590BF2"/>
    <w:rsid w:val="00592D45"/>
    <w:rsid w:val="005B158F"/>
    <w:rsid w:val="005C2ECC"/>
    <w:rsid w:val="005C429A"/>
    <w:rsid w:val="005F020F"/>
    <w:rsid w:val="00612472"/>
    <w:rsid w:val="00620CE7"/>
    <w:rsid w:val="00634767"/>
    <w:rsid w:val="00650E09"/>
    <w:rsid w:val="00682D88"/>
    <w:rsid w:val="006A3A4A"/>
    <w:rsid w:val="006F7D39"/>
    <w:rsid w:val="007064FF"/>
    <w:rsid w:val="007140D4"/>
    <w:rsid w:val="00782A72"/>
    <w:rsid w:val="00791CD3"/>
    <w:rsid w:val="007C05B3"/>
    <w:rsid w:val="007E0DA3"/>
    <w:rsid w:val="007E1849"/>
    <w:rsid w:val="007E7504"/>
    <w:rsid w:val="00824DE9"/>
    <w:rsid w:val="008830AF"/>
    <w:rsid w:val="00884DCB"/>
    <w:rsid w:val="00894FE2"/>
    <w:rsid w:val="008A0A1B"/>
    <w:rsid w:val="008B17D6"/>
    <w:rsid w:val="008D0575"/>
    <w:rsid w:val="008D70F8"/>
    <w:rsid w:val="008D741B"/>
    <w:rsid w:val="008E2505"/>
    <w:rsid w:val="008E7D89"/>
    <w:rsid w:val="00904AE5"/>
    <w:rsid w:val="00907241"/>
    <w:rsid w:val="009138AE"/>
    <w:rsid w:val="00933E05"/>
    <w:rsid w:val="009903E9"/>
    <w:rsid w:val="009A66B2"/>
    <w:rsid w:val="009B135D"/>
    <w:rsid w:val="009B407A"/>
    <w:rsid w:val="009C7CBD"/>
    <w:rsid w:val="009D0126"/>
    <w:rsid w:val="009E148E"/>
    <w:rsid w:val="009E2C3F"/>
    <w:rsid w:val="00A0040C"/>
    <w:rsid w:val="00A22807"/>
    <w:rsid w:val="00A319B8"/>
    <w:rsid w:val="00A44589"/>
    <w:rsid w:val="00A76142"/>
    <w:rsid w:val="00A84622"/>
    <w:rsid w:val="00A85289"/>
    <w:rsid w:val="00A93259"/>
    <w:rsid w:val="00AA54A2"/>
    <w:rsid w:val="00AC7F02"/>
    <w:rsid w:val="00AE48AE"/>
    <w:rsid w:val="00AE63CA"/>
    <w:rsid w:val="00AF4372"/>
    <w:rsid w:val="00AF6E59"/>
    <w:rsid w:val="00B10375"/>
    <w:rsid w:val="00B347C6"/>
    <w:rsid w:val="00B34C2C"/>
    <w:rsid w:val="00B47123"/>
    <w:rsid w:val="00B542C2"/>
    <w:rsid w:val="00BD61D2"/>
    <w:rsid w:val="00BD6C38"/>
    <w:rsid w:val="00C2398F"/>
    <w:rsid w:val="00C3465B"/>
    <w:rsid w:val="00C4126B"/>
    <w:rsid w:val="00C43837"/>
    <w:rsid w:val="00C43CC8"/>
    <w:rsid w:val="00C54DFB"/>
    <w:rsid w:val="00C65CBE"/>
    <w:rsid w:val="00CD340E"/>
    <w:rsid w:val="00CF5945"/>
    <w:rsid w:val="00D14F72"/>
    <w:rsid w:val="00D56CD5"/>
    <w:rsid w:val="00D602CE"/>
    <w:rsid w:val="00D81DB5"/>
    <w:rsid w:val="00D83606"/>
    <w:rsid w:val="00D83B46"/>
    <w:rsid w:val="00D93498"/>
    <w:rsid w:val="00DA5A73"/>
    <w:rsid w:val="00DB6D4E"/>
    <w:rsid w:val="00DD1AFD"/>
    <w:rsid w:val="00DF1807"/>
    <w:rsid w:val="00E45D2F"/>
    <w:rsid w:val="00E51488"/>
    <w:rsid w:val="00E63A35"/>
    <w:rsid w:val="00E82ADC"/>
    <w:rsid w:val="00E865C9"/>
    <w:rsid w:val="00E867A2"/>
    <w:rsid w:val="00E902F0"/>
    <w:rsid w:val="00E94ACB"/>
    <w:rsid w:val="00EC3E44"/>
    <w:rsid w:val="00EC55D7"/>
    <w:rsid w:val="00ED186C"/>
    <w:rsid w:val="00ED5A2A"/>
    <w:rsid w:val="00ED7484"/>
    <w:rsid w:val="00EE0E20"/>
    <w:rsid w:val="00EF2BE1"/>
    <w:rsid w:val="00EF315B"/>
    <w:rsid w:val="00EF5459"/>
    <w:rsid w:val="00F01182"/>
    <w:rsid w:val="00F05CA2"/>
    <w:rsid w:val="00F21DBF"/>
    <w:rsid w:val="00F26E9C"/>
    <w:rsid w:val="00F34BB5"/>
    <w:rsid w:val="00F50703"/>
    <w:rsid w:val="00F55A76"/>
    <w:rsid w:val="00F7252C"/>
    <w:rsid w:val="00FA6EF8"/>
    <w:rsid w:val="00FB6ABF"/>
    <w:rsid w:val="00FB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3066"/>
  <w15:chartTrackingRefBased/>
  <w15:docId w15:val="{4EF95B00-6FD6-4B14-83C0-11D70C00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1DBF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F21DBF"/>
    <w:rPr>
      <w:color w:val="0000FF"/>
      <w:u w:val="single"/>
    </w:rPr>
  </w:style>
  <w:style w:type="table" w:styleId="Rcsostblzat">
    <w:name w:val="Table Grid"/>
    <w:basedOn w:val="Normltblzat"/>
    <w:uiPriority w:val="39"/>
    <w:rsid w:val="005C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bsz-szhely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94DBE-866A-4150-8749-2943D029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</dc:creator>
  <cp:keywords/>
  <dc:description/>
  <cp:lastModifiedBy>Szita Csabáné</cp:lastModifiedBy>
  <cp:revision>2</cp:revision>
  <dcterms:created xsi:type="dcterms:W3CDTF">2025-01-05T15:52:00Z</dcterms:created>
  <dcterms:modified xsi:type="dcterms:W3CDTF">2025-01-05T15:52:00Z</dcterms:modified>
</cp:coreProperties>
</file>