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C3" w:rsidRDefault="003C21C3">
      <w:pPr>
        <w:rPr>
          <w:rFonts w:cs="Times New Roman"/>
          <w:b/>
          <w:sz w:val="24"/>
          <w:szCs w:val="24"/>
          <w:lang w:val="hu-HU"/>
        </w:rPr>
      </w:pPr>
    </w:p>
    <w:p w:rsidR="003C21C3" w:rsidRDefault="003C21C3">
      <w:pPr>
        <w:rPr>
          <w:rFonts w:cs="Times New Roman"/>
          <w:b/>
          <w:sz w:val="24"/>
          <w:szCs w:val="24"/>
          <w:lang w:val="hu-HU"/>
        </w:rPr>
      </w:pPr>
    </w:p>
    <w:p w:rsidR="003C21C3" w:rsidRDefault="003C21C3">
      <w:pPr>
        <w:rPr>
          <w:rFonts w:cs="Times New Roman"/>
          <w:b/>
          <w:sz w:val="24"/>
          <w:szCs w:val="24"/>
          <w:lang w:val="hu-HU"/>
        </w:rPr>
      </w:pPr>
    </w:p>
    <w:p w:rsidR="003C21C3" w:rsidRDefault="003C21C3">
      <w:pPr>
        <w:rPr>
          <w:rFonts w:cs="Times New Roman"/>
          <w:b/>
          <w:sz w:val="24"/>
          <w:szCs w:val="24"/>
          <w:lang w:val="hu-HU"/>
        </w:rPr>
      </w:pPr>
    </w:p>
    <w:p w:rsidR="003C21C3" w:rsidRDefault="003C21C3" w:rsidP="00D06683">
      <w:pPr>
        <w:jc w:val="center"/>
        <w:rPr>
          <w:rFonts w:cs="Times New Roman"/>
          <w:b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4701099" cy="2200275"/>
            <wp:effectExtent l="0" t="0" r="0" b="0"/>
            <wp:docPr id="3" name="Kép 3" descr="Panaszkezelési szabály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aszkezelési szabályz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47" cy="220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C3" w:rsidRDefault="003C21C3">
      <w:pPr>
        <w:rPr>
          <w:rFonts w:cs="Times New Roman"/>
          <w:b/>
          <w:sz w:val="24"/>
          <w:szCs w:val="24"/>
          <w:lang w:val="hu-HU"/>
        </w:rPr>
      </w:pPr>
    </w:p>
    <w:p w:rsidR="003C21C3" w:rsidRDefault="003C21C3">
      <w:pPr>
        <w:rPr>
          <w:rFonts w:cs="Times New Roman"/>
          <w:b/>
          <w:sz w:val="24"/>
          <w:szCs w:val="24"/>
          <w:lang w:val="hu-HU"/>
        </w:rPr>
      </w:pPr>
    </w:p>
    <w:p w:rsidR="003C21C3" w:rsidRDefault="003C21C3">
      <w:pPr>
        <w:rPr>
          <w:rFonts w:cs="Times New Roman"/>
          <w:b/>
          <w:sz w:val="24"/>
          <w:szCs w:val="24"/>
          <w:lang w:val="hu-HU"/>
        </w:rPr>
      </w:pPr>
    </w:p>
    <w:p w:rsidR="003C21C3" w:rsidRP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36"/>
          <w:szCs w:val="36"/>
          <w:lang w:val="hu-HU"/>
        </w:rPr>
      </w:pPr>
      <w:r w:rsidRPr="003C21C3">
        <w:rPr>
          <w:rFonts w:cs="Times New Roman"/>
          <w:b/>
          <w:sz w:val="36"/>
          <w:szCs w:val="36"/>
          <w:lang w:val="hu-HU"/>
        </w:rPr>
        <w:t>A Szombathelyi Bercsényi Miklós Általános Iskola</w:t>
      </w:r>
    </w:p>
    <w:p w:rsid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</w:p>
    <w:p w:rsid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</w:p>
    <w:p w:rsidR="003C21C3" w:rsidRP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</w:p>
    <w:p w:rsidR="00955399" w:rsidRDefault="00955399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  <w:r w:rsidRPr="003C21C3">
        <w:rPr>
          <w:rFonts w:cs="Times New Roman"/>
          <w:b/>
          <w:sz w:val="44"/>
          <w:szCs w:val="44"/>
          <w:lang w:val="hu-HU"/>
        </w:rPr>
        <w:t>PANASZKEZELÉSI SZABÁLYZAT</w:t>
      </w:r>
      <w:r w:rsidR="003C21C3" w:rsidRPr="003C21C3">
        <w:rPr>
          <w:rFonts w:cs="Times New Roman"/>
          <w:b/>
          <w:sz w:val="44"/>
          <w:szCs w:val="44"/>
          <w:lang w:val="hu-HU"/>
        </w:rPr>
        <w:t>A</w:t>
      </w:r>
    </w:p>
    <w:p w:rsid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</w:p>
    <w:p w:rsid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</w:p>
    <w:p w:rsid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  <w:r>
        <w:rPr>
          <w:rFonts w:cs="Times New Roman"/>
          <w:b/>
          <w:sz w:val="44"/>
          <w:szCs w:val="44"/>
          <w:lang w:val="hu-HU"/>
        </w:rPr>
        <w:t>2024.</w:t>
      </w:r>
    </w:p>
    <w:p w:rsid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</w:p>
    <w:p w:rsidR="003C21C3" w:rsidRPr="003C21C3" w:rsidRDefault="003C21C3" w:rsidP="00955399">
      <w:pPr>
        <w:shd w:val="clear" w:color="auto" w:fill="FFFFFF" w:themeFill="background1"/>
        <w:jc w:val="center"/>
        <w:rPr>
          <w:rFonts w:cs="Times New Roman"/>
          <w:b/>
          <w:sz w:val="44"/>
          <w:szCs w:val="44"/>
          <w:lang w:val="hu-HU"/>
        </w:rPr>
      </w:pPr>
    </w:p>
    <w:p w:rsidR="003C21C3" w:rsidRDefault="00722862" w:rsidP="007E059F">
      <w:pPr>
        <w:shd w:val="clear" w:color="auto" w:fill="FFFFFF" w:themeFill="background1"/>
        <w:jc w:val="both"/>
        <w:rPr>
          <w:rFonts w:cs="Times New Roman"/>
          <w:sz w:val="24"/>
          <w:szCs w:val="24"/>
          <w:lang w:val="hu-HU"/>
        </w:rPr>
      </w:pPr>
      <w:r w:rsidRPr="00955399">
        <w:rPr>
          <w:rFonts w:asciiTheme="minorHAnsi" w:hAnsiTheme="minorHAnsi"/>
          <w:sz w:val="22"/>
          <w:lang w:val="hu-HU"/>
        </w:rPr>
        <w:br/>
      </w:r>
    </w:p>
    <w:p w:rsidR="003C21C3" w:rsidRDefault="003C21C3">
      <w:pPr>
        <w:rPr>
          <w:rFonts w:cs="Times New Roman"/>
          <w:sz w:val="24"/>
          <w:szCs w:val="24"/>
          <w:lang w:val="hu-HU"/>
        </w:rPr>
      </w:pPr>
      <w:bookmarkStart w:id="0" w:name="_GoBack"/>
      <w:bookmarkEnd w:id="0"/>
    </w:p>
    <w:p w:rsidR="00D44BC2" w:rsidRPr="00F06DA0" w:rsidRDefault="00722862" w:rsidP="007E059F">
      <w:pPr>
        <w:shd w:val="clear" w:color="auto" w:fill="FFFFFF" w:themeFill="background1"/>
        <w:jc w:val="both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lastRenderedPageBreak/>
        <w:t>A</w:t>
      </w:r>
      <w:r w:rsidR="007E059F">
        <w:rPr>
          <w:rFonts w:cs="Times New Roman"/>
          <w:sz w:val="24"/>
          <w:szCs w:val="24"/>
          <w:lang w:val="hu-HU"/>
        </w:rPr>
        <w:t>z</w:t>
      </w:r>
      <w:r w:rsidRPr="00F06DA0">
        <w:rPr>
          <w:rFonts w:cs="Times New Roman"/>
          <w:sz w:val="24"/>
          <w:szCs w:val="24"/>
          <w:lang w:val="hu-HU"/>
        </w:rPr>
        <w:t xml:space="preserve"> iskola tanulóit, </w:t>
      </w:r>
      <w:r w:rsidR="00955399" w:rsidRPr="00F06DA0">
        <w:rPr>
          <w:rFonts w:cs="Times New Roman"/>
          <w:sz w:val="24"/>
          <w:szCs w:val="24"/>
          <w:lang w:val="hu-HU"/>
        </w:rPr>
        <w:t xml:space="preserve">szüleiket </w:t>
      </w:r>
      <w:r w:rsidRPr="00F06DA0">
        <w:rPr>
          <w:rFonts w:cs="Times New Roman"/>
          <w:sz w:val="24"/>
          <w:szCs w:val="24"/>
          <w:lang w:val="hu-HU"/>
        </w:rPr>
        <w:t>valamint az  iskola dolgozóit panasztételi jog illeti meg. Panaszt tenni olyan ügyekben lehet, melyekkel kapcsolatban az</w:t>
      </w:r>
      <w:r w:rsidR="00BC14F3" w:rsidRPr="00F06DA0">
        <w:rPr>
          <w:rFonts w:cs="Times New Roman"/>
          <w:sz w:val="24"/>
          <w:szCs w:val="24"/>
          <w:lang w:val="hu-HU"/>
        </w:rPr>
        <w:t xml:space="preserve"> </w:t>
      </w:r>
      <w:r w:rsidRPr="00F06DA0">
        <w:rPr>
          <w:rFonts w:cs="Times New Roman"/>
          <w:sz w:val="24"/>
          <w:szCs w:val="24"/>
          <w:lang w:val="hu-HU"/>
        </w:rPr>
        <w:t xml:space="preserve">iskola köteles, </w:t>
      </w:r>
      <w:r w:rsidR="00BC14F3" w:rsidRPr="00F06DA0">
        <w:rPr>
          <w:rFonts w:cs="Times New Roman"/>
          <w:sz w:val="24"/>
          <w:szCs w:val="24"/>
          <w:lang w:val="hu-HU"/>
        </w:rPr>
        <w:t>illetve j</w:t>
      </w:r>
      <w:r w:rsidRPr="00F06DA0">
        <w:rPr>
          <w:rFonts w:cs="Times New Roman"/>
          <w:sz w:val="24"/>
          <w:szCs w:val="24"/>
          <w:lang w:val="hu-HU"/>
        </w:rPr>
        <w:t>ogosult intézkedésre. A panasz jogosságát, a körülményeket az intézmény vezetője vagy helyettese köteles</w:t>
      </w:r>
      <w:r w:rsidR="00BC14F3" w:rsidRPr="00F06DA0">
        <w:rPr>
          <w:rFonts w:cs="Times New Roman"/>
          <w:sz w:val="24"/>
          <w:szCs w:val="24"/>
          <w:lang w:val="hu-HU"/>
        </w:rPr>
        <w:t xml:space="preserve"> </w:t>
      </w:r>
      <w:r w:rsidRPr="00F06DA0">
        <w:rPr>
          <w:rFonts w:cs="Times New Roman"/>
          <w:sz w:val="24"/>
          <w:szCs w:val="24"/>
          <w:lang w:val="hu-HU"/>
        </w:rPr>
        <w:t>megvizsgálni. Jogossága esetén köteles az ok elhárításával kapcsolatban intézkedni, vagy az intézmény vezetőjénél, irányító testületénél intézkedést kezdeményezni.</w:t>
      </w:r>
    </w:p>
    <w:p w:rsidR="00F06DA0" w:rsidRDefault="00F06DA0" w:rsidP="007E059F">
      <w:pPr>
        <w:shd w:val="clear" w:color="auto" w:fill="FFFFFF" w:themeFill="background1"/>
        <w:jc w:val="both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t>A „Panaszkezelési szabályzat” -ról az iskolába lépéskor a házirenddel együtt mindent tanulót, szüleiket, nevelőszülőket és minden új dolgozót tájékoztatni kell.</w:t>
      </w:r>
    </w:p>
    <w:p w:rsidR="00296178" w:rsidRDefault="00296178" w:rsidP="007E059F">
      <w:pPr>
        <w:shd w:val="clear" w:color="auto" w:fill="FFFFFF" w:themeFill="background1"/>
        <w:jc w:val="both"/>
        <w:rPr>
          <w:rFonts w:cs="Times New Roman"/>
          <w:sz w:val="24"/>
          <w:szCs w:val="24"/>
          <w:lang w:val="hu-HU"/>
        </w:rPr>
      </w:pPr>
    </w:p>
    <w:p w:rsidR="00F06DA0" w:rsidRPr="00083F3B" w:rsidRDefault="00F06DA0" w:rsidP="00083F3B">
      <w:pPr>
        <w:pStyle w:val="Listaszerbekezds"/>
        <w:numPr>
          <w:ilvl w:val="0"/>
          <w:numId w:val="8"/>
        </w:numPr>
        <w:shd w:val="clear" w:color="auto" w:fill="FFFFFF" w:themeFill="background1"/>
        <w:ind w:left="284"/>
        <w:rPr>
          <w:rFonts w:cs="Times New Roman"/>
          <w:b/>
          <w:sz w:val="24"/>
          <w:szCs w:val="24"/>
          <w:lang w:val="hu-HU"/>
        </w:rPr>
      </w:pPr>
      <w:r w:rsidRPr="00083F3B">
        <w:rPr>
          <w:rFonts w:cs="Times New Roman"/>
          <w:b/>
          <w:sz w:val="24"/>
          <w:szCs w:val="24"/>
          <w:lang w:val="hu-HU"/>
        </w:rPr>
        <w:t>Formális panaszkezelési eljárás:</w:t>
      </w:r>
    </w:p>
    <w:p w:rsidR="00F06DA0" w:rsidRPr="00F06DA0" w:rsidRDefault="00F06DA0" w:rsidP="00F06DA0">
      <w:p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t>A panaszkezelő felé a panasztevők panaszaikat megtehetik</w:t>
      </w:r>
      <w:r w:rsidR="007E059F">
        <w:rPr>
          <w:rFonts w:cs="Times New Roman"/>
          <w:sz w:val="24"/>
          <w:szCs w:val="24"/>
          <w:lang w:val="hu-HU"/>
        </w:rPr>
        <w:t>:</w:t>
      </w:r>
    </w:p>
    <w:p w:rsidR="00F06DA0" w:rsidRPr="00F06DA0" w:rsidRDefault="00F06DA0" w:rsidP="00F06DA0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t>személyesen</w:t>
      </w:r>
    </w:p>
    <w:p w:rsidR="00F06DA0" w:rsidRPr="00F06DA0" w:rsidRDefault="00F06DA0" w:rsidP="00F06DA0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t xml:space="preserve">telefonon (06-94-312495) </w:t>
      </w:r>
    </w:p>
    <w:p w:rsidR="00F06DA0" w:rsidRPr="00F06DA0" w:rsidRDefault="00F06DA0" w:rsidP="00F06DA0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t xml:space="preserve">levélben: 9700 Szombathely Bercsényi u.1.) </w:t>
      </w:r>
    </w:p>
    <w:p w:rsidR="00F06DA0" w:rsidRDefault="00F06DA0" w:rsidP="00F06DA0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t>elektronikusan email-ban:     bercsenyi-szhely.edu.hu</w:t>
      </w:r>
    </w:p>
    <w:p w:rsidR="007E059F" w:rsidRDefault="007E059F" w:rsidP="007E059F">
      <w:pPr>
        <w:pStyle w:val="Listaszerbekezds"/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</w:p>
    <w:p w:rsidR="007E059F" w:rsidRDefault="007E059F" w:rsidP="007E059F">
      <w:pPr>
        <w:pStyle w:val="Listaszerbekezds"/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</w:p>
    <w:p w:rsidR="00F06DA0" w:rsidRPr="00083F3B" w:rsidRDefault="00F06DA0" w:rsidP="007E059F">
      <w:pPr>
        <w:shd w:val="clear" w:color="auto" w:fill="FFFFFF" w:themeFill="background1"/>
        <w:ind w:left="-142"/>
        <w:rPr>
          <w:rFonts w:cs="Times New Roman"/>
          <w:b/>
          <w:sz w:val="24"/>
          <w:szCs w:val="24"/>
          <w:lang w:val="hu-HU"/>
        </w:rPr>
      </w:pPr>
      <w:r w:rsidRPr="00083F3B">
        <w:rPr>
          <w:rFonts w:cs="Times New Roman"/>
          <w:b/>
          <w:sz w:val="24"/>
          <w:szCs w:val="24"/>
          <w:lang w:val="hu-HU"/>
        </w:rPr>
        <w:t xml:space="preserve">2. Panaszkezelés tanuló esetében </w:t>
      </w:r>
    </w:p>
    <w:p w:rsidR="00F06DA0" w:rsidRDefault="00F06DA0" w:rsidP="007E059F">
      <w:pPr>
        <w:shd w:val="clear" w:color="auto" w:fill="FFFFFF" w:themeFill="background1"/>
        <w:ind w:left="-142"/>
        <w:rPr>
          <w:rFonts w:cs="Times New Roman"/>
          <w:sz w:val="24"/>
          <w:szCs w:val="24"/>
          <w:lang w:val="hu-HU"/>
        </w:rPr>
      </w:pPr>
      <w:r w:rsidRPr="00F06DA0">
        <w:rPr>
          <w:rFonts w:cs="Times New Roman"/>
          <w:sz w:val="24"/>
          <w:szCs w:val="24"/>
          <w:lang w:val="hu-HU"/>
        </w:rPr>
        <w:t xml:space="preserve">Cél, hogy a tanulót érintő problémákat, vitákat a legkorábbi időpontban, a legmegfelelőbb szinten lehessen feloldani vagy megoldani. </w:t>
      </w:r>
    </w:p>
    <w:p w:rsidR="00F06DA0" w:rsidRPr="007E059F" w:rsidRDefault="00F06DA0" w:rsidP="007E059F">
      <w:pPr>
        <w:pStyle w:val="Listaszerbekezds"/>
        <w:numPr>
          <w:ilvl w:val="0"/>
          <w:numId w:val="16"/>
        </w:numPr>
        <w:shd w:val="clear" w:color="auto" w:fill="FFFFFF" w:themeFill="background1"/>
        <w:ind w:left="142" w:hanging="207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szint: </w:t>
      </w:r>
    </w:p>
    <w:p w:rsidR="00F06DA0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 panaszos problémájával a szaktanárhoz vagy osztályfőnökhöz fordul </w:t>
      </w:r>
    </w:p>
    <w:p w:rsidR="00F06DA0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osztályfőnök aznap vagy másnap megvizsgálja a panasz jogosságát, amennyiben az nem jogos, akkor tisztázza az ügyet a panaszossal. </w:t>
      </w:r>
    </w:p>
    <w:p w:rsidR="00F06DA0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Jogos panasz esetén az osztályfőnök egyeztet az érintettekkel. Ha ez eredményes, akkor a probléma megnyugtatóan lezárul. </w:t>
      </w:r>
    </w:p>
    <w:p w:rsidR="00296178" w:rsidRPr="007E059F" w:rsidRDefault="00296178" w:rsidP="00296178">
      <w:pPr>
        <w:pStyle w:val="Listaszerbekezds"/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</w:p>
    <w:p w:rsidR="00F06DA0" w:rsidRPr="00D27F8E" w:rsidRDefault="00D27F8E" w:rsidP="007E059F">
      <w:pPr>
        <w:shd w:val="clear" w:color="auto" w:fill="FFFFFF" w:themeFill="background1"/>
        <w:ind w:left="360" w:hanging="360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II. </w:t>
      </w:r>
      <w:r w:rsidR="00F06DA0" w:rsidRPr="00D27F8E">
        <w:rPr>
          <w:rFonts w:cs="Times New Roman"/>
          <w:sz w:val="24"/>
          <w:szCs w:val="24"/>
          <w:lang w:val="hu-HU"/>
        </w:rPr>
        <w:t xml:space="preserve">szint: </w:t>
      </w:r>
    </w:p>
    <w:p w:rsidR="00D27F8E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Abban az esetben, ha az osztályfőnök nem tudja megoldani a problémát, közvetíti a panaszt azonnal az intézményvezető felé. </w:t>
      </w:r>
    </w:p>
    <w:p w:rsidR="00D27F8E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intézményvezető 3 munkanapon belül egyeztet a panaszossal. </w:t>
      </w:r>
    </w:p>
    <w:p w:rsidR="00D27F8E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egyeztetést, megállapodást a panaszos és az érintettek írásban rögzítik és elfogadják az abban foglaltakat, így az egyeztetés eredményes. </w:t>
      </w:r>
    </w:p>
    <w:p w:rsidR="00D27F8E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Amennyiben a probléma megoldásához türelmi idő szükséges, 1 hónap időtartam után az érintettek közösen értékelik a beválást. </w:t>
      </w:r>
    </w:p>
    <w:p w:rsidR="00296178" w:rsidRPr="007E059F" w:rsidRDefault="00296178" w:rsidP="00296178">
      <w:pPr>
        <w:pStyle w:val="Listaszerbekezds"/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</w:p>
    <w:p w:rsidR="00D27F8E" w:rsidRPr="00083F3B" w:rsidRDefault="007E059F" w:rsidP="007E059F">
      <w:pPr>
        <w:shd w:val="clear" w:color="auto" w:fill="FFFFFF" w:themeFill="background1"/>
        <w:ind w:left="360" w:hanging="360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>III.</w:t>
      </w:r>
      <w:r w:rsidR="00F06DA0" w:rsidRPr="00083F3B">
        <w:rPr>
          <w:rFonts w:cs="Times New Roman"/>
          <w:sz w:val="24"/>
          <w:szCs w:val="24"/>
          <w:lang w:val="hu-HU"/>
        </w:rPr>
        <w:t xml:space="preserve">szint: </w:t>
      </w:r>
    </w:p>
    <w:p w:rsidR="00D27F8E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Ha a probléma ezek után is fennáll, a panaszos képviselője jelenti a panaszt a fenntartó felé. </w:t>
      </w:r>
    </w:p>
    <w:p w:rsidR="00D27F8E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intézményvezető a fenntartó bevonásával 15 munkanapon belül megvizsgálja a panaszt, közös javaslatot tesznek a probléma kezelésére. </w:t>
      </w:r>
    </w:p>
    <w:p w:rsidR="00D27F8E" w:rsidRPr="007E059F" w:rsidRDefault="00F06DA0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>A fenntartó egyeztet a panaszos képviselőjével, amit írásban is rögzítenek.</w:t>
      </w:r>
    </w:p>
    <w:p w:rsidR="00D27F8E" w:rsidRDefault="00D27F8E" w:rsidP="00D27F8E">
      <w:pPr>
        <w:shd w:val="clear" w:color="auto" w:fill="FFFFFF" w:themeFill="background1"/>
        <w:ind w:left="360"/>
        <w:rPr>
          <w:rFonts w:cs="Times New Roman"/>
          <w:sz w:val="24"/>
          <w:szCs w:val="24"/>
          <w:lang w:val="hu-HU"/>
        </w:rPr>
      </w:pPr>
    </w:p>
    <w:p w:rsidR="00296178" w:rsidRDefault="00296178" w:rsidP="00D27F8E">
      <w:pPr>
        <w:shd w:val="clear" w:color="auto" w:fill="FFFFFF" w:themeFill="background1"/>
        <w:ind w:left="360"/>
        <w:rPr>
          <w:rFonts w:cs="Times New Roman"/>
          <w:sz w:val="24"/>
          <w:szCs w:val="24"/>
          <w:lang w:val="hu-HU"/>
        </w:rPr>
      </w:pPr>
    </w:p>
    <w:p w:rsidR="00D62E5F" w:rsidRDefault="00D62E5F" w:rsidP="00D27F8E">
      <w:pPr>
        <w:shd w:val="clear" w:color="auto" w:fill="FFFFFF" w:themeFill="background1"/>
        <w:ind w:left="360"/>
        <w:rPr>
          <w:rFonts w:cs="Times New Roman"/>
          <w:sz w:val="24"/>
          <w:szCs w:val="24"/>
          <w:lang w:val="hu-HU"/>
        </w:rPr>
      </w:pPr>
    </w:p>
    <w:p w:rsidR="00D27F8E" w:rsidRPr="00083F3B" w:rsidRDefault="00D27F8E" w:rsidP="00D27F8E">
      <w:pPr>
        <w:pStyle w:val="Listaszerbekezds"/>
        <w:numPr>
          <w:ilvl w:val="0"/>
          <w:numId w:val="5"/>
        </w:numPr>
        <w:shd w:val="clear" w:color="auto" w:fill="FFFFFF" w:themeFill="background1"/>
        <w:ind w:left="284"/>
        <w:rPr>
          <w:rFonts w:cs="Times New Roman"/>
          <w:b/>
          <w:sz w:val="24"/>
          <w:szCs w:val="24"/>
          <w:lang w:val="hu-HU"/>
        </w:rPr>
      </w:pPr>
      <w:r w:rsidRPr="00083F3B">
        <w:rPr>
          <w:rFonts w:cs="Times New Roman"/>
          <w:b/>
          <w:sz w:val="24"/>
          <w:szCs w:val="24"/>
          <w:lang w:val="hu-HU"/>
        </w:rPr>
        <w:t xml:space="preserve">Panaszkezelés az alkalmazottak (pedagógus és nem pedagógus) részére </w:t>
      </w:r>
    </w:p>
    <w:p w:rsidR="00083F3B" w:rsidRDefault="00D27F8E" w:rsidP="00D27F8E">
      <w:pPr>
        <w:shd w:val="clear" w:color="auto" w:fill="FFFFFF" w:themeFill="background1"/>
        <w:ind w:left="360"/>
        <w:rPr>
          <w:rFonts w:cs="Times New Roman"/>
          <w:sz w:val="24"/>
          <w:szCs w:val="24"/>
          <w:lang w:val="hu-HU"/>
        </w:rPr>
      </w:pPr>
      <w:r w:rsidRPr="00D27F8E">
        <w:rPr>
          <w:rFonts w:cs="Times New Roman"/>
          <w:sz w:val="24"/>
          <w:szCs w:val="24"/>
          <w:lang w:val="hu-HU"/>
        </w:rPr>
        <w:t>A panaszkezelési eljárás célja, hogy az iskolában történő munkavégzés során esetlegesen felmerülő problémákat, vitákat a legkorábbi időpontban a legmegfelelőbb szinten lehessen feloldani, megoldani.</w:t>
      </w:r>
    </w:p>
    <w:p w:rsidR="007E059F" w:rsidRPr="007E059F" w:rsidRDefault="007E059F" w:rsidP="007E059F">
      <w:pPr>
        <w:pStyle w:val="Listaszerbekezds"/>
        <w:numPr>
          <w:ilvl w:val="0"/>
          <w:numId w:val="17"/>
        </w:numPr>
        <w:shd w:val="clear" w:color="auto" w:fill="FFFFFF" w:themeFill="background1"/>
        <w:ind w:left="284" w:hanging="284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szint: </w:t>
      </w:r>
    </w:p>
    <w:p w:rsidR="00083F3B" w:rsidRPr="007E059F" w:rsidRDefault="00D27F8E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alkalmazott panaszát szóban vagy írásban eljuttatja az intézményvezetőhöz. </w:t>
      </w:r>
    </w:p>
    <w:p w:rsidR="00083F3B" w:rsidRPr="007E059F" w:rsidRDefault="00D27F8E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intézményvezető megvizsgálja 3 munkanapon belül a panasz jogosságát. Ha a panasz nem jogos, akkor tisztázzák az ügyet. </w:t>
      </w:r>
    </w:p>
    <w:p w:rsidR="00083F3B" w:rsidRPr="007E059F" w:rsidRDefault="00D27F8E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Ha a panasz jogosnak minősül, akkor az intézményvezető 5 munkanapon belül egyeztet a panaszossal. </w:t>
      </w:r>
    </w:p>
    <w:p w:rsidR="00083F3B" w:rsidRDefault="00D27F8E" w:rsidP="007E059F">
      <w:pPr>
        <w:pStyle w:val="Listaszerbekezds"/>
        <w:numPr>
          <w:ilvl w:val="0"/>
          <w:numId w:val="3"/>
        </w:numPr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Ezt követően az egyeztetést, megállapodást írásban rögzítik és elfogadják az abban foglaltakat. Ebben az esetben a probléma megnyugtatóan lezárult, amennyiben a panasz megoldásához türelmi idő szükséges, 1 hónap időtartam után közösen értékeli a panaszos és az intézményvezető a beválást. </w:t>
      </w:r>
    </w:p>
    <w:p w:rsidR="007E059F" w:rsidRPr="007E059F" w:rsidRDefault="007E059F" w:rsidP="007E059F">
      <w:pPr>
        <w:pStyle w:val="Listaszerbekezds"/>
        <w:shd w:val="clear" w:color="auto" w:fill="FFFFFF" w:themeFill="background1"/>
        <w:rPr>
          <w:rFonts w:cs="Times New Roman"/>
          <w:sz w:val="24"/>
          <w:szCs w:val="24"/>
          <w:lang w:val="hu-HU"/>
        </w:rPr>
      </w:pPr>
    </w:p>
    <w:p w:rsidR="00083F3B" w:rsidRPr="00083F3B" w:rsidRDefault="00D27F8E" w:rsidP="007E059F">
      <w:pPr>
        <w:pStyle w:val="Listaszerbekezds"/>
        <w:numPr>
          <w:ilvl w:val="0"/>
          <w:numId w:val="17"/>
        </w:numPr>
        <w:shd w:val="clear" w:color="auto" w:fill="FFFFFF" w:themeFill="background1"/>
        <w:ind w:left="284" w:hanging="284"/>
        <w:rPr>
          <w:rFonts w:cs="Times New Roman"/>
          <w:sz w:val="24"/>
          <w:szCs w:val="24"/>
          <w:lang w:val="hu-HU"/>
        </w:rPr>
      </w:pPr>
      <w:r w:rsidRPr="00083F3B">
        <w:rPr>
          <w:rFonts w:cs="Times New Roman"/>
          <w:sz w:val="24"/>
          <w:szCs w:val="24"/>
          <w:lang w:val="hu-HU"/>
        </w:rPr>
        <w:t xml:space="preserve">szint: </w:t>
      </w:r>
    </w:p>
    <w:p w:rsidR="00083F3B" w:rsidRPr="007E059F" w:rsidRDefault="00D27F8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Ha a türelmi idő lejártával a probléma nem oldódott meg az intézményvezető közreműködésével, akkor a fenntartó felé kell jelezni. </w:t>
      </w:r>
    </w:p>
    <w:p w:rsidR="00083F3B" w:rsidRPr="007E059F" w:rsidRDefault="00D27F8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15 munkanapon belül az iskola intézményvezetője a fenntartó képviselőjének bevonásával megvizsgálja a panaszt, közös javaslatot tesz a probléma kezelésére — írásban. </w:t>
      </w:r>
    </w:p>
    <w:p w:rsidR="00083F3B" w:rsidRDefault="00D27F8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Ezután a fenntartó képviselője és az intézményvezetője egyeztet a panaszossal, a megállapodást írásban rögzítik. Amennyiben türelmi idő szükséges, 1 hónap időtartam után közösen értékelik a beválást. Ha ekkor a probléma megnyugtatóan lezárult, a megoldást írásban rögzítik az érintettek. </w:t>
      </w:r>
    </w:p>
    <w:p w:rsidR="007E059F" w:rsidRPr="007E059F" w:rsidRDefault="007E059F" w:rsidP="007E059F">
      <w:pPr>
        <w:shd w:val="clear" w:color="auto" w:fill="FFFFFF" w:themeFill="background1"/>
        <w:ind w:left="349"/>
        <w:rPr>
          <w:rFonts w:cs="Times New Roman"/>
          <w:sz w:val="24"/>
          <w:szCs w:val="24"/>
          <w:lang w:val="hu-HU"/>
        </w:rPr>
      </w:pPr>
    </w:p>
    <w:p w:rsidR="000F51BE" w:rsidRPr="000F51BE" w:rsidRDefault="000F51BE" w:rsidP="000F51BE">
      <w:pPr>
        <w:shd w:val="clear" w:color="auto" w:fill="FFFFFF" w:themeFill="background1"/>
        <w:rPr>
          <w:rFonts w:asciiTheme="minorHAnsi" w:hAnsiTheme="minorHAnsi"/>
          <w:b/>
          <w:sz w:val="22"/>
          <w:lang w:val="hu-HU"/>
        </w:rPr>
      </w:pPr>
      <w:r w:rsidRPr="000F51BE">
        <w:rPr>
          <w:rFonts w:asciiTheme="minorHAnsi" w:hAnsiTheme="minorHAnsi"/>
          <w:b/>
          <w:sz w:val="22"/>
          <w:lang w:val="hu-HU"/>
        </w:rPr>
        <w:t xml:space="preserve">4. Panaszkezelés szülő, gondviselő, nevelőszülő esetében </w:t>
      </w:r>
    </w:p>
    <w:p w:rsidR="000F51BE" w:rsidRPr="007E059F" w:rsidRDefault="008B6E08" w:rsidP="007E059F">
      <w:pPr>
        <w:pStyle w:val="Listaszerbekezds"/>
        <w:numPr>
          <w:ilvl w:val="0"/>
          <w:numId w:val="18"/>
        </w:numPr>
        <w:shd w:val="clear" w:color="auto" w:fill="FFFFFF" w:themeFill="background1"/>
        <w:ind w:left="284" w:hanging="230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>szint:</w:t>
      </w:r>
    </w:p>
    <w:p w:rsidR="003C21C3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 panaszos problémájával a szaktanárhoz fordul. </w:t>
      </w:r>
    </w:p>
    <w:p w:rsidR="003C21C3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 szaktanár aznap vagy másnap megvizsgálja a panasz jogosságát, amennyiben az nem jogos, akkor tisztázza az ügyet a panaszossal. </w:t>
      </w:r>
    </w:p>
    <w:p w:rsidR="000F51BE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Jogos panasz esetén a szaktanár egyeztet az érintettekkel. Ha ez eredményes, akkor a probléma megnyugtatóan lezárul. </w:t>
      </w:r>
    </w:p>
    <w:p w:rsidR="003C21C3" w:rsidRPr="007E059F" w:rsidRDefault="003C21C3" w:rsidP="003C21C3">
      <w:pPr>
        <w:pStyle w:val="Listaszerbekezds"/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</w:p>
    <w:p w:rsidR="000F51BE" w:rsidRPr="007E059F" w:rsidRDefault="007E059F" w:rsidP="007E059F">
      <w:pPr>
        <w:pStyle w:val="Listaszerbekezds"/>
        <w:numPr>
          <w:ilvl w:val="0"/>
          <w:numId w:val="18"/>
        </w:numPr>
        <w:shd w:val="clear" w:color="auto" w:fill="FFFFFF" w:themeFill="background1"/>
        <w:ind w:left="284" w:hanging="230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 </w:t>
      </w:r>
      <w:r w:rsidR="000F51BE" w:rsidRPr="007E059F">
        <w:rPr>
          <w:rFonts w:cs="Times New Roman"/>
          <w:sz w:val="24"/>
          <w:szCs w:val="24"/>
          <w:lang w:val="hu-HU"/>
        </w:rPr>
        <w:t xml:space="preserve">szint: </w:t>
      </w:r>
    </w:p>
    <w:p w:rsidR="003C21C3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Abban az esteben, ha a szaktanár nem tudja megoldani a problémát, akkor az osztályfőnökhöz fordulhat. </w:t>
      </w:r>
    </w:p>
    <w:p w:rsidR="003C21C3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osztályfőnök aznap vagy másnap megvizsgálja a panasz jogosságát, amennyiben az nem jogos, akkor tisztázza az ügyet a panaszossal. </w:t>
      </w:r>
    </w:p>
    <w:p w:rsidR="008B6E08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>Jogos panasz esetén az osztályfőnök egyeztet az érintettekkel. Ha ez eredményes, akkor a probléma megnyugtatóan lezárul.</w:t>
      </w:r>
    </w:p>
    <w:p w:rsidR="00905D75" w:rsidRPr="007E059F" w:rsidRDefault="00905D75" w:rsidP="00905D75">
      <w:pPr>
        <w:pStyle w:val="Listaszerbekezds"/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</w:p>
    <w:p w:rsidR="008B6E08" w:rsidRPr="007E059F" w:rsidRDefault="000F51BE" w:rsidP="007E059F">
      <w:pPr>
        <w:pStyle w:val="Listaszerbekezds"/>
        <w:numPr>
          <w:ilvl w:val="0"/>
          <w:numId w:val="18"/>
        </w:numPr>
        <w:shd w:val="clear" w:color="auto" w:fill="FFFFFF" w:themeFill="background1"/>
        <w:ind w:left="426" w:hanging="371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szint: </w:t>
      </w:r>
    </w:p>
    <w:p w:rsidR="008B6E08" w:rsidRPr="007E059F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Abban az esetben, ha az osztályfőnök nem tudja megoldani a problémát, közvetíti a panaszt azonnal az intézményvezető felé. </w:t>
      </w:r>
    </w:p>
    <w:p w:rsidR="008B6E08" w:rsidRPr="007E059F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intézményvezető 3 munkanapon belül egyeztet a panaszossal. </w:t>
      </w:r>
    </w:p>
    <w:p w:rsidR="008B6E08" w:rsidRPr="007E059F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lastRenderedPageBreak/>
        <w:t xml:space="preserve">Az egyeztetést, megállapodást a panaszos és az érintettek írásban rögzítik és  elfogadják az abban foglaltakat, így az egyeztetés eredményes. </w:t>
      </w:r>
    </w:p>
    <w:p w:rsidR="008B6E08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Amennyiben a probléma megoldásához türelmi idő szükséges, 1 hónap időtartam után az érintettek közösen értékelik a beválást. </w:t>
      </w:r>
    </w:p>
    <w:p w:rsidR="003C21C3" w:rsidRPr="007E059F" w:rsidRDefault="003C21C3" w:rsidP="003C21C3">
      <w:pPr>
        <w:pStyle w:val="Listaszerbekezds"/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</w:p>
    <w:p w:rsidR="008B6E08" w:rsidRPr="007E059F" w:rsidRDefault="000F51BE" w:rsidP="007E059F">
      <w:pPr>
        <w:pStyle w:val="Listaszerbekezds"/>
        <w:numPr>
          <w:ilvl w:val="0"/>
          <w:numId w:val="18"/>
        </w:numPr>
        <w:shd w:val="clear" w:color="auto" w:fill="FFFFFF" w:themeFill="background1"/>
        <w:ind w:left="426" w:hanging="426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>szint:</w:t>
      </w:r>
    </w:p>
    <w:p w:rsidR="008B6E08" w:rsidRPr="007E059F" w:rsidRDefault="003C21C3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>H</w:t>
      </w:r>
      <w:r w:rsidR="000F51BE" w:rsidRPr="007E059F">
        <w:rPr>
          <w:rFonts w:cs="Times New Roman"/>
          <w:sz w:val="24"/>
          <w:szCs w:val="24"/>
          <w:lang w:val="hu-HU"/>
        </w:rPr>
        <w:t xml:space="preserve">a a probléma ezek után is fennáll, a panaszos képviselője jelenti a panaszt a fenntartó felé. </w:t>
      </w:r>
    </w:p>
    <w:p w:rsidR="008B6E08" w:rsidRPr="007E059F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Az intézményvezető a fenntartó bevonásával 15 munkanapon belül megvizsgálja a panaszt, közös javaslatot tesznek a probléma kezelésére. </w:t>
      </w:r>
    </w:p>
    <w:p w:rsidR="008B6E08" w:rsidRPr="007E059F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A fenntartó egyeztet a panaszos képviselőjével, amit írásban is rögzítenek. </w:t>
      </w:r>
    </w:p>
    <w:p w:rsidR="008B6E08" w:rsidRDefault="008B6E08" w:rsidP="008B6E08">
      <w:pPr>
        <w:shd w:val="clear" w:color="auto" w:fill="FFFFFF" w:themeFill="background1"/>
        <w:ind w:left="360"/>
        <w:rPr>
          <w:rFonts w:asciiTheme="minorHAnsi" w:hAnsiTheme="minorHAnsi"/>
          <w:sz w:val="22"/>
          <w:lang w:val="hu-HU"/>
        </w:rPr>
      </w:pPr>
    </w:p>
    <w:p w:rsidR="008B6E08" w:rsidRPr="007E059F" w:rsidRDefault="000F51BE" w:rsidP="007E059F">
      <w:pPr>
        <w:pStyle w:val="Listaszerbekezds"/>
        <w:numPr>
          <w:ilvl w:val="0"/>
          <w:numId w:val="18"/>
        </w:numPr>
        <w:shd w:val="clear" w:color="auto" w:fill="FFFFFF" w:themeFill="background1"/>
        <w:ind w:left="284" w:hanging="284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 xml:space="preserve">szint: </w:t>
      </w:r>
    </w:p>
    <w:p w:rsidR="008B6E08" w:rsidRPr="007E059F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>A panaszos bejelenti panaszát az oktatási jogok biztosa felé.</w:t>
      </w:r>
    </w:p>
    <w:p w:rsidR="008B6E08" w:rsidRPr="007E059F" w:rsidRDefault="000F51BE" w:rsidP="007E059F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7E059F">
        <w:rPr>
          <w:rFonts w:cs="Times New Roman"/>
          <w:sz w:val="24"/>
          <w:szCs w:val="24"/>
          <w:lang w:val="hu-HU"/>
        </w:rPr>
        <w:t>Az ügy végig vitele után még a bírósági lehetőség van hátra. Az eljárásokat jogszabályi előírások határozzák meg.</w:t>
      </w:r>
    </w:p>
    <w:p w:rsidR="000F51BE" w:rsidRPr="000F51BE" w:rsidRDefault="000F51BE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</w:p>
    <w:p w:rsidR="008B6E08" w:rsidRPr="008B6E08" w:rsidRDefault="000F51BE" w:rsidP="000F51BE">
      <w:pPr>
        <w:shd w:val="clear" w:color="auto" w:fill="FFFFFF" w:themeFill="background1"/>
        <w:rPr>
          <w:rFonts w:asciiTheme="minorHAnsi" w:hAnsiTheme="minorHAnsi"/>
          <w:b/>
          <w:sz w:val="22"/>
          <w:lang w:val="hu-HU"/>
        </w:rPr>
      </w:pPr>
      <w:r w:rsidRPr="008B6E08">
        <w:rPr>
          <w:rFonts w:asciiTheme="minorHAnsi" w:hAnsiTheme="minorHAnsi"/>
          <w:b/>
          <w:sz w:val="22"/>
          <w:lang w:val="hu-HU"/>
        </w:rPr>
        <w:t xml:space="preserve">5. Panaszkezelés más ügyfél, panaszos esetében </w:t>
      </w:r>
    </w:p>
    <w:p w:rsidR="008B6E08" w:rsidRDefault="000F51BE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1. szint: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A panaszos problémájával az osztályfőnökhöz fordul.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Az osztályfőnök aznap vagy másnap megvizsgálja a panasz jogosságát, amennyiben az nem jogos, akkor tisztázza az ügyet a panaszossal. </w:t>
      </w:r>
    </w:p>
    <w:p w:rsidR="008B6E08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Jogos panasz esetén az osztályfőnök egyeztet az érintettekkel. Ha ez eredményes, akkor a probléma megnyugtatóan lezárul. </w:t>
      </w:r>
    </w:p>
    <w:p w:rsidR="00905D75" w:rsidRPr="003C21C3" w:rsidRDefault="00905D75" w:rsidP="00905D75">
      <w:pPr>
        <w:pStyle w:val="Listaszerbekezds"/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</w:p>
    <w:p w:rsidR="008B6E08" w:rsidRDefault="000F51BE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2. szint: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Abban az esetben, ha az osztályfőnök nem tudja megoldani a problémát, közvetíti a panaszt azonnal az intézményvezető felé.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Az intézményvezető 3 munkanapon belül egyeztet a panaszossal.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Az egyeztetést, megállapodást a panaszos és az érintettek írásban rögzítik és elfogadják az abban foglaltakat, így az egyeztetés eredményes.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>Amennyiben a probléma megoldásához türelmi idő szükséges, 1 hónap időtartam után az érintettek közösen értékelik a beválást.</w:t>
      </w:r>
    </w:p>
    <w:p w:rsidR="008B6E08" w:rsidRDefault="008B6E08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</w:p>
    <w:p w:rsidR="008B6E08" w:rsidRPr="008B6E08" w:rsidRDefault="000F51BE" w:rsidP="008B6E08">
      <w:pPr>
        <w:pStyle w:val="Listaszerbekezds"/>
        <w:numPr>
          <w:ilvl w:val="0"/>
          <w:numId w:val="10"/>
        </w:numPr>
        <w:shd w:val="clear" w:color="auto" w:fill="FFFFFF" w:themeFill="background1"/>
        <w:ind w:left="284"/>
        <w:rPr>
          <w:rFonts w:asciiTheme="minorHAnsi" w:hAnsiTheme="minorHAnsi"/>
          <w:sz w:val="22"/>
          <w:lang w:val="hu-HU"/>
        </w:rPr>
      </w:pPr>
      <w:r w:rsidRPr="008B6E08">
        <w:rPr>
          <w:rFonts w:asciiTheme="minorHAnsi" w:hAnsiTheme="minorHAnsi"/>
          <w:sz w:val="22"/>
          <w:lang w:val="hu-HU"/>
        </w:rPr>
        <w:t xml:space="preserve">szint: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Ha a probléma ezek után is fennáll, a panaszos képviselője jelenti a panaszt a fenntartó felé.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Az intézményvezető a fenntartó bevonásával 15 munkanapon belül megvizsgálja a panaszt, közös javaslatot tesznek a probléma kezelésére. </w:t>
      </w:r>
    </w:p>
    <w:p w:rsidR="00F06DA0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>A fenntartó egyeztet a panaszos képviselőjével, amit írásban is rögzítenek.</w:t>
      </w:r>
    </w:p>
    <w:p w:rsidR="00F06DA0" w:rsidRDefault="00F06DA0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</w:p>
    <w:p w:rsidR="008B6E08" w:rsidRPr="008B6E08" w:rsidRDefault="000F51BE" w:rsidP="008B6E08">
      <w:pPr>
        <w:pStyle w:val="Listaszerbekezds"/>
        <w:numPr>
          <w:ilvl w:val="0"/>
          <w:numId w:val="10"/>
        </w:numPr>
        <w:shd w:val="clear" w:color="auto" w:fill="FFFFFF" w:themeFill="background1"/>
        <w:ind w:left="284"/>
        <w:rPr>
          <w:rFonts w:asciiTheme="minorHAnsi" w:hAnsiTheme="minorHAnsi"/>
          <w:sz w:val="22"/>
          <w:lang w:val="hu-HU"/>
        </w:rPr>
      </w:pPr>
      <w:r w:rsidRPr="008B6E08">
        <w:rPr>
          <w:rFonts w:asciiTheme="minorHAnsi" w:hAnsiTheme="minorHAnsi"/>
          <w:sz w:val="22"/>
          <w:lang w:val="hu-HU"/>
        </w:rPr>
        <w:t xml:space="preserve">szint: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 xml:space="preserve">A panaszos bejelenti panaszát az oktatási jogok biztosa felé. </w:t>
      </w:r>
    </w:p>
    <w:p w:rsidR="008B6E08" w:rsidRPr="003C21C3" w:rsidRDefault="000F51BE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 w:rsidRPr="003C21C3">
        <w:rPr>
          <w:rFonts w:cs="Times New Roman"/>
          <w:sz w:val="24"/>
          <w:szCs w:val="24"/>
          <w:lang w:val="hu-HU"/>
        </w:rPr>
        <w:t>Az ügy végig vitele után még a bírósági lehetőség van hátra. Az eljárásokat jogszabályi előírások határozzák meg.</w:t>
      </w:r>
    </w:p>
    <w:p w:rsidR="000F51BE" w:rsidRDefault="003C21C3" w:rsidP="003C21C3">
      <w:pPr>
        <w:pStyle w:val="Listaszerbekezds"/>
        <w:numPr>
          <w:ilvl w:val="0"/>
          <w:numId w:val="20"/>
        </w:numPr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lastRenderedPageBreak/>
        <w:t xml:space="preserve"> </w:t>
      </w:r>
      <w:r w:rsidR="000F51BE" w:rsidRPr="003C21C3">
        <w:rPr>
          <w:rFonts w:cs="Times New Roman"/>
          <w:sz w:val="24"/>
          <w:szCs w:val="24"/>
          <w:lang w:val="hu-HU"/>
        </w:rPr>
        <w:t xml:space="preserve">A folyamat gazdája az intézményvezető, aki a tanév végén ellenőrzi a panaszkezelés folyamatát, összegzi a tapasztalatokat. Ha szükséges, elvégzi a korrekciót az adott lépésnél, és elkészíti a beszámolóját az éves értékeléshez. </w:t>
      </w:r>
    </w:p>
    <w:p w:rsidR="00905D75" w:rsidRPr="003C21C3" w:rsidRDefault="00905D75" w:rsidP="00905D75">
      <w:pPr>
        <w:pStyle w:val="Listaszerbekezds"/>
        <w:shd w:val="clear" w:color="auto" w:fill="FFFFFF" w:themeFill="background1"/>
        <w:ind w:left="709"/>
        <w:rPr>
          <w:rFonts w:cs="Times New Roman"/>
          <w:sz w:val="24"/>
          <w:szCs w:val="24"/>
          <w:lang w:val="hu-HU"/>
        </w:rPr>
      </w:pPr>
    </w:p>
    <w:p w:rsidR="00E34DAA" w:rsidRPr="00E34DAA" w:rsidRDefault="000F51BE" w:rsidP="000F51BE">
      <w:pPr>
        <w:shd w:val="clear" w:color="auto" w:fill="FFFFFF" w:themeFill="background1"/>
        <w:rPr>
          <w:rFonts w:asciiTheme="minorHAnsi" w:hAnsiTheme="minorHAnsi"/>
          <w:b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 </w:t>
      </w:r>
      <w:r w:rsidRPr="00E34DAA">
        <w:rPr>
          <w:rFonts w:asciiTheme="minorHAnsi" w:hAnsiTheme="minorHAnsi"/>
          <w:b/>
          <w:sz w:val="22"/>
          <w:lang w:val="hu-HU"/>
        </w:rPr>
        <w:t xml:space="preserve">6. Dokumentációs előírások A panaszokról az osztályfőnök vagy az intézményvezető „Panaszkezelési nyilvántartás”-t köteles vezetni, melynek a következő adatokat kell tartalmaznia: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1. A panasz tételének időpontja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2. A panasztevő neve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3. A panasz leírása (amennyiben a panasz tétele írásban történt, az írott dokumentum)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4. A panaszt az intézmény nevében fogadó személy neve, beosztása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5. A panasz kivizsgálásának módja, eredménye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6. Az esetleg szükséges intézkedés megnevezése, várható eredménye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7. Az intézkedés végrehajtásáért felelős személy neve </w:t>
      </w:r>
    </w:p>
    <w:p w:rsidR="009E701C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8. A panasztevő tájékoztatásának időpontja </w:t>
      </w:r>
    </w:p>
    <w:p w:rsidR="000F51BE" w:rsidRPr="000F51BE" w:rsidRDefault="000F51BE" w:rsidP="003C21C3">
      <w:pPr>
        <w:shd w:val="clear" w:color="auto" w:fill="FFFFFF" w:themeFill="background1"/>
        <w:ind w:left="709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9. Ha a tájékoztatás írásban történt, annak dokumentuma 10. Írásban tett panasz esetén a panasztevő nyilatkozata, hogy a tájékoztatásban foglaltakat elfogadja, illetve ennek hiányában jegyzőkönyv indoklással arról, hogy nem fogadja el. 11. Ha a panasztevő a tájékoztatásban foglaltakat nem fogadja el, a jegyzőkönyv utóirataként feljegyzés a további teendő(k)ről. 7. Záró rendelkezések </w:t>
      </w:r>
    </w:p>
    <w:p w:rsidR="00F06DA0" w:rsidRDefault="000F51BE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  <w:r w:rsidRPr="000F51BE">
        <w:rPr>
          <w:rFonts w:asciiTheme="minorHAnsi" w:hAnsiTheme="minorHAnsi"/>
          <w:sz w:val="22"/>
          <w:lang w:val="hu-HU"/>
        </w:rPr>
        <w:t xml:space="preserve"> A szabályzat időbeli és személyi hatálya A szabályzat hatálya kiterjed az intézmény valamennyi dolgozójára, tanulójára, a szülők közösségére. Jelen szabályzat és annak melléklete 2019. március 31. napján lép hatályba. A szabályzat hozzáférhetősége és módosítása A szabályzat tartalmát az intézményvezető köteles ismertetni a beosztott munkatársakkal.</w:t>
      </w:r>
    </w:p>
    <w:p w:rsidR="003C21C3" w:rsidRDefault="003C21C3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</w:p>
    <w:p w:rsidR="003C21C3" w:rsidRDefault="003C21C3" w:rsidP="003C21C3">
      <w:pPr>
        <w:shd w:val="clear" w:color="auto" w:fill="FFFFFF" w:themeFill="background1"/>
      </w:pPr>
      <w:r>
        <w:t xml:space="preserve">Panaszkezelési Szabályzatot a </w:t>
      </w:r>
      <w:r>
        <w:rPr>
          <w:lang w:val="hu-HU"/>
        </w:rPr>
        <w:t>Szombathelyi Bercsényi Miklós Általános Iskola</w:t>
      </w:r>
      <w:r>
        <w:t xml:space="preserve"> tantestülete elfogadta. </w:t>
      </w:r>
    </w:p>
    <w:p w:rsidR="003C21C3" w:rsidRDefault="003C21C3" w:rsidP="003C21C3">
      <w:pPr>
        <w:shd w:val="clear" w:color="auto" w:fill="FFFFFF" w:themeFill="background1"/>
      </w:pPr>
      <w:r>
        <w:t xml:space="preserve">A szabályzatot a Szülői Szervezet és a Diákönkormányzat véleményezte és elfogadta. </w:t>
      </w:r>
    </w:p>
    <w:p w:rsidR="003C21C3" w:rsidRDefault="003C21C3" w:rsidP="003C21C3">
      <w:pPr>
        <w:shd w:val="clear" w:color="auto" w:fill="FFFFFF" w:themeFill="background1"/>
      </w:pPr>
    </w:p>
    <w:p w:rsidR="003C21C3" w:rsidRPr="003C21C3" w:rsidRDefault="003C21C3" w:rsidP="003C21C3">
      <w:pPr>
        <w:shd w:val="clear" w:color="auto" w:fill="FFFFFF" w:themeFill="background1"/>
        <w:rPr>
          <w:lang w:val="hu-HU"/>
        </w:rPr>
      </w:pPr>
      <w:r>
        <w:rPr>
          <w:lang w:val="hu-HU"/>
        </w:rPr>
        <w:t>………………………………….                        ……………………………………….</w:t>
      </w:r>
    </w:p>
    <w:p w:rsidR="003C21C3" w:rsidRDefault="003C21C3" w:rsidP="003C21C3">
      <w:pPr>
        <w:shd w:val="clear" w:color="auto" w:fill="FFFFFF" w:themeFill="background1"/>
      </w:pPr>
      <w:r>
        <w:rPr>
          <w:lang w:val="hu-HU"/>
        </w:rPr>
        <w:t xml:space="preserve">  </w:t>
      </w:r>
      <w:r>
        <w:t xml:space="preserve">Szülői Szervezet képviselője </w:t>
      </w:r>
      <w:r>
        <w:rPr>
          <w:lang w:val="hu-HU"/>
        </w:rPr>
        <w:t xml:space="preserve">                           </w:t>
      </w:r>
      <w:r>
        <w:t xml:space="preserve">Diákönkormányzatot segítő pedagógus </w:t>
      </w:r>
    </w:p>
    <w:p w:rsidR="003C21C3" w:rsidRDefault="003C21C3" w:rsidP="003C21C3">
      <w:pPr>
        <w:shd w:val="clear" w:color="auto" w:fill="FFFFFF" w:themeFill="background1"/>
      </w:pPr>
    </w:p>
    <w:p w:rsidR="003C21C3" w:rsidRPr="00D62E5F" w:rsidRDefault="00D62E5F" w:rsidP="003C21C3">
      <w:pPr>
        <w:shd w:val="clear" w:color="auto" w:fill="FFFFFF" w:themeFill="background1"/>
        <w:rPr>
          <w:lang w:val="hu-HU"/>
        </w:rPr>
      </w:pPr>
      <w:r>
        <w:rPr>
          <w:lang w:val="hu-HU"/>
        </w:rPr>
        <w:t xml:space="preserve">                                                    ……………………..</w:t>
      </w:r>
    </w:p>
    <w:p w:rsidR="003C21C3" w:rsidRDefault="003C21C3" w:rsidP="00D62E5F">
      <w:pPr>
        <w:shd w:val="clear" w:color="auto" w:fill="FFFFFF" w:themeFill="background1"/>
        <w:jc w:val="center"/>
        <w:rPr>
          <w:rFonts w:asciiTheme="minorHAnsi" w:hAnsiTheme="minorHAnsi"/>
          <w:sz w:val="22"/>
          <w:lang w:val="hu-HU"/>
        </w:rPr>
      </w:pPr>
      <w:r>
        <w:rPr>
          <w:lang w:val="hu-HU"/>
        </w:rPr>
        <w:t>Beke Eszter igazgató</w:t>
      </w:r>
    </w:p>
    <w:p w:rsidR="003C21C3" w:rsidRDefault="003C21C3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</w:p>
    <w:p w:rsidR="003C21C3" w:rsidRDefault="003C21C3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</w:p>
    <w:p w:rsidR="003C21C3" w:rsidRPr="000F51BE" w:rsidRDefault="003C21C3" w:rsidP="000F51BE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  <w:sectPr w:rsidR="003C21C3" w:rsidRPr="000F51BE" w:rsidSect="007E059F">
          <w:type w:val="continuous"/>
          <w:pgSz w:w="11906" w:h="16838"/>
          <w:pgMar w:top="709" w:right="1133" w:bottom="709" w:left="993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2"/>
          <w:lang w:val="hu-HU"/>
        </w:rPr>
        <w:t xml:space="preserve">Melléklet:  </w:t>
      </w:r>
      <w:r w:rsidRPr="005B404C">
        <w:rPr>
          <w:rFonts w:asciiTheme="minorHAnsi" w:hAnsiTheme="minorHAnsi"/>
          <w:b/>
          <w:sz w:val="22"/>
          <w:lang w:val="hu-HU"/>
        </w:rPr>
        <w:t>Panaszkezelési Nyilvántartó Lap</w:t>
      </w:r>
    </w:p>
    <w:p w:rsidR="005B404C" w:rsidRDefault="005B404C" w:rsidP="000F51BE">
      <w:pPr>
        <w:shd w:val="clear" w:color="auto" w:fill="FFFFFF" w:themeFill="background1"/>
        <w:jc w:val="center"/>
        <w:rPr>
          <w:rFonts w:asciiTheme="minorHAnsi" w:hAnsiTheme="minorHAnsi"/>
          <w:sz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954"/>
      </w:tblGrid>
      <w:tr w:rsidR="005B404C" w:rsidTr="00200709">
        <w:tc>
          <w:tcPr>
            <w:tcW w:w="10478" w:type="dxa"/>
            <w:gridSpan w:val="4"/>
          </w:tcPr>
          <w:p w:rsidR="005B404C" w:rsidRPr="005B404C" w:rsidRDefault="005B404C" w:rsidP="005B404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lastRenderedPageBreak/>
              <w:t>Panaszkezelési Nyilvántartó Lap</w:t>
            </w:r>
          </w:p>
        </w:tc>
      </w:tr>
      <w:tr w:rsidR="005B404C" w:rsidTr="005B404C">
        <w:tc>
          <w:tcPr>
            <w:tcW w:w="4390" w:type="dxa"/>
            <w:gridSpan w:val="2"/>
          </w:tcPr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Panasztétel időpontja:</w:t>
            </w: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6088" w:type="dxa"/>
            <w:gridSpan w:val="2"/>
          </w:tcPr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Panasztevő neve:</w:t>
            </w:r>
          </w:p>
        </w:tc>
      </w:tr>
      <w:tr w:rsidR="005B404C" w:rsidTr="00717ECC">
        <w:tc>
          <w:tcPr>
            <w:tcW w:w="10478" w:type="dxa"/>
            <w:gridSpan w:val="4"/>
          </w:tcPr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Panasz leírása:</w:t>
            </w: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</w:tc>
      </w:tr>
      <w:tr w:rsidR="005B404C" w:rsidTr="00AA3DA3">
        <w:tc>
          <w:tcPr>
            <w:tcW w:w="1555" w:type="dxa"/>
            <w:vMerge w:val="restart"/>
          </w:tcPr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  <w:p w:rsidR="005B404C" w:rsidRDefault="005B404C" w:rsidP="000F51BE">
            <w:pPr>
              <w:jc w:val="center"/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Pr="005B404C" w:rsidRDefault="005B404C" w:rsidP="000F51BE">
            <w:pPr>
              <w:jc w:val="center"/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Panaszt</w:t>
            </w: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fogadó</w:t>
            </w:r>
          </w:p>
        </w:tc>
        <w:tc>
          <w:tcPr>
            <w:tcW w:w="3969" w:type="dxa"/>
            <w:gridSpan w:val="2"/>
          </w:tcPr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Neve:</w:t>
            </w: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4954" w:type="dxa"/>
          </w:tcPr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Kivizsgálás módja:</w:t>
            </w: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</w:tc>
      </w:tr>
      <w:tr w:rsidR="005B404C" w:rsidTr="00517B5F">
        <w:tc>
          <w:tcPr>
            <w:tcW w:w="1555" w:type="dxa"/>
            <w:vMerge/>
          </w:tcPr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3969" w:type="dxa"/>
            <w:gridSpan w:val="2"/>
          </w:tcPr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Beosztása:</w:t>
            </w:r>
          </w:p>
          <w:p w:rsidR="005B404C" w:rsidRDefault="005B404C" w:rsidP="000F51BE">
            <w:pPr>
              <w:jc w:val="center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4954" w:type="dxa"/>
          </w:tcPr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Kivizsgálás eredménye:</w:t>
            </w: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</w:tc>
      </w:tr>
      <w:tr w:rsidR="005B404C" w:rsidTr="00E633EC">
        <w:tc>
          <w:tcPr>
            <w:tcW w:w="10478" w:type="dxa"/>
            <w:gridSpan w:val="4"/>
          </w:tcPr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Szükséges intézkedés:</w:t>
            </w: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</w:tc>
      </w:tr>
      <w:tr w:rsidR="005B404C" w:rsidTr="00975A1C">
        <w:tc>
          <w:tcPr>
            <w:tcW w:w="4390" w:type="dxa"/>
            <w:gridSpan w:val="2"/>
          </w:tcPr>
          <w:p w:rsid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Végrehajtásért felelős neve:</w:t>
            </w:r>
          </w:p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</w:tc>
        <w:tc>
          <w:tcPr>
            <w:tcW w:w="6088" w:type="dxa"/>
            <w:gridSpan w:val="2"/>
          </w:tcPr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  <w:r w:rsidRPr="005B404C">
              <w:rPr>
                <w:rFonts w:asciiTheme="minorHAnsi" w:hAnsiTheme="minorHAnsi"/>
                <w:b/>
                <w:sz w:val="22"/>
                <w:lang w:val="hu-HU"/>
              </w:rPr>
              <w:t>Panasztevő tájékoztatásának időpontja:</w:t>
            </w:r>
          </w:p>
          <w:p w:rsidR="005B404C" w:rsidRPr="005B404C" w:rsidRDefault="005B404C" w:rsidP="005B404C">
            <w:pPr>
              <w:rPr>
                <w:rFonts w:asciiTheme="minorHAnsi" w:hAnsiTheme="minorHAnsi"/>
                <w:b/>
                <w:sz w:val="22"/>
                <w:lang w:val="hu-HU"/>
              </w:rPr>
            </w:pPr>
          </w:p>
        </w:tc>
      </w:tr>
    </w:tbl>
    <w:p w:rsidR="000F51BE" w:rsidRDefault="000F51BE" w:rsidP="000F51BE">
      <w:pPr>
        <w:shd w:val="clear" w:color="auto" w:fill="FFFFFF" w:themeFill="background1"/>
        <w:jc w:val="center"/>
        <w:rPr>
          <w:rFonts w:asciiTheme="minorHAnsi" w:hAnsiTheme="minorHAnsi"/>
          <w:sz w:val="22"/>
          <w:lang w:val="hu-HU"/>
        </w:rPr>
      </w:pPr>
    </w:p>
    <w:p w:rsidR="003C21C3" w:rsidRDefault="003C21C3" w:rsidP="003C21C3">
      <w:pPr>
        <w:shd w:val="clear" w:color="auto" w:fill="FFFFFF" w:themeFill="background1"/>
      </w:pPr>
      <w:r>
        <w:t>Sz</w:t>
      </w:r>
      <w:r>
        <w:rPr>
          <w:lang w:val="hu-HU"/>
        </w:rPr>
        <w:t>ombathely</w:t>
      </w:r>
      <w:r>
        <w:t xml:space="preserve">, 2024.09.02. </w:t>
      </w:r>
    </w:p>
    <w:p w:rsidR="00D44BC2" w:rsidRPr="00955399" w:rsidRDefault="00D44BC2" w:rsidP="00955399">
      <w:pPr>
        <w:shd w:val="clear" w:color="auto" w:fill="FFFFFF" w:themeFill="background1"/>
        <w:rPr>
          <w:rFonts w:asciiTheme="minorHAnsi" w:hAnsiTheme="minorHAnsi"/>
          <w:sz w:val="22"/>
          <w:lang w:val="hu-HU"/>
        </w:rPr>
      </w:pPr>
    </w:p>
    <w:sectPr w:rsidR="00D44BC2" w:rsidRPr="00955399">
      <w:type w:val="continuous"/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CC" w:rsidRDefault="00E121CC" w:rsidP="007E059F">
      <w:pPr>
        <w:spacing w:after="0" w:line="240" w:lineRule="auto"/>
      </w:pPr>
      <w:r>
        <w:separator/>
      </w:r>
    </w:p>
  </w:endnote>
  <w:endnote w:type="continuationSeparator" w:id="0">
    <w:p w:rsidR="00E121CC" w:rsidRDefault="00E121CC" w:rsidP="007E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CC" w:rsidRDefault="00E121CC" w:rsidP="007E059F">
      <w:pPr>
        <w:spacing w:after="0" w:line="240" w:lineRule="auto"/>
      </w:pPr>
      <w:r>
        <w:separator/>
      </w:r>
    </w:p>
  </w:footnote>
  <w:footnote w:type="continuationSeparator" w:id="0">
    <w:p w:rsidR="00E121CC" w:rsidRDefault="00E121CC" w:rsidP="007E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EB5"/>
    <w:multiLevelType w:val="hybridMultilevel"/>
    <w:tmpl w:val="D4369FCA"/>
    <w:lvl w:ilvl="0" w:tplc="BD56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0517"/>
    <w:multiLevelType w:val="hybridMultilevel"/>
    <w:tmpl w:val="345C1AD8"/>
    <w:lvl w:ilvl="0" w:tplc="4A32D3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64608F"/>
    <w:multiLevelType w:val="hybridMultilevel"/>
    <w:tmpl w:val="3328EDB4"/>
    <w:lvl w:ilvl="0" w:tplc="4A32D3D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DE61C1"/>
    <w:multiLevelType w:val="hybridMultilevel"/>
    <w:tmpl w:val="8BBC1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51ABB"/>
    <w:multiLevelType w:val="hybridMultilevel"/>
    <w:tmpl w:val="8CBA61A0"/>
    <w:lvl w:ilvl="0" w:tplc="04C8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0C84"/>
    <w:multiLevelType w:val="hybridMultilevel"/>
    <w:tmpl w:val="D4369FCA"/>
    <w:lvl w:ilvl="0" w:tplc="BD56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7818"/>
    <w:multiLevelType w:val="hybridMultilevel"/>
    <w:tmpl w:val="F402AE12"/>
    <w:lvl w:ilvl="0" w:tplc="C25AA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75CB"/>
    <w:multiLevelType w:val="hybridMultilevel"/>
    <w:tmpl w:val="EBD841E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7DE2"/>
    <w:multiLevelType w:val="hybridMultilevel"/>
    <w:tmpl w:val="1BE20C0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A84194"/>
    <w:multiLevelType w:val="hybridMultilevel"/>
    <w:tmpl w:val="D4369FCA"/>
    <w:lvl w:ilvl="0" w:tplc="BD56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9BD"/>
    <w:multiLevelType w:val="hybridMultilevel"/>
    <w:tmpl w:val="6DD28114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CA34DAA"/>
    <w:multiLevelType w:val="hybridMultilevel"/>
    <w:tmpl w:val="C6F8C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82D98"/>
    <w:multiLevelType w:val="hybridMultilevel"/>
    <w:tmpl w:val="B6EAC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F7235C"/>
    <w:multiLevelType w:val="hybridMultilevel"/>
    <w:tmpl w:val="8DE883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E720FF"/>
    <w:multiLevelType w:val="hybridMultilevel"/>
    <w:tmpl w:val="3592B0C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90D21BA"/>
    <w:multiLevelType w:val="hybridMultilevel"/>
    <w:tmpl w:val="2B747D4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C486DC7"/>
    <w:multiLevelType w:val="hybridMultilevel"/>
    <w:tmpl w:val="6D04A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1C485F"/>
    <w:multiLevelType w:val="hybridMultilevel"/>
    <w:tmpl w:val="752A29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130F2"/>
    <w:multiLevelType w:val="hybridMultilevel"/>
    <w:tmpl w:val="E1B46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746C3"/>
    <w:multiLevelType w:val="hybridMultilevel"/>
    <w:tmpl w:val="AD86A384"/>
    <w:lvl w:ilvl="0" w:tplc="2BC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95551"/>
    <w:multiLevelType w:val="hybridMultilevel"/>
    <w:tmpl w:val="8CBC9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93C8E"/>
    <w:multiLevelType w:val="hybridMultilevel"/>
    <w:tmpl w:val="8352687C"/>
    <w:lvl w:ilvl="0" w:tplc="170C81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60D64"/>
    <w:multiLevelType w:val="hybridMultilevel"/>
    <w:tmpl w:val="E4E0F40A"/>
    <w:lvl w:ilvl="0" w:tplc="170C814A">
      <w:start w:val="3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3"/>
  </w:num>
  <w:num w:numId="5">
    <w:abstractNumId w:val="7"/>
  </w:num>
  <w:num w:numId="6">
    <w:abstractNumId w:val="21"/>
  </w:num>
  <w:num w:numId="7">
    <w:abstractNumId w:val="22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12"/>
  </w:num>
  <w:num w:numId="14">
    <w:abstractNumId w:val="19"/>
  </w:num>
  <w:num w:numId="15">
    <w:abstractNumId w:val="6"/>
  </w:num>
  <w:num w:numId="16">
    <w:abstractNumId w:val="0"/>
  </w:num>
  <w:num w:numId="17">
    <w:abstractNumId w:val="5"/>
  </w:num>
  <w:num w:numId="18">
    <w:abstractNumId w:val="9"/>
  </w:num>
  <w:num w:numId="19">
    <w:abstractNumId w:val="10"/>
  </w:num>
  <w:num w:numId="20">
    <w:abstractNumId w:val="17"/>
  </w:num>
  <w:num w:numId="21">
    <w:abstractNumId w:val="14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2A"/>
    <w:rsid w:val="000315B9"/>
    <w:rsid w:val="00083F3B"/>
    <w:rsid w:val="000F51BE"/>
    <w:rsid w:val="001F4939"/>
    <w:rsid w:val="00236C65"/>
    <w:rsid w:val="00247548"/>
    <w:rsid w:val="00296178"/>
    <w:rsid w:val="002C7FD7"/>
    <w:rsid w:val="003C21C3"/>
    <w:rsid w:val="0043289A"/>
    <w:rsid w:val="00461FBF"/>
    <w:rsid w:val="0048197F"/>
    <w:rsid w:val="005B404C"/>
    <w:rsid w:val="006212B5"/>
    <w:rsid w:val="00706C64"/>
    <w:rsid w:val="00722862"/>
    <w:rsid w:val="007C174D"/>
    <w:rsid w:val="007E059F"/>
    <w:rsid w:val="00804E1D"/>
    <w:rsid w:val="008B6E08"/>
    <w:rsid w:val="00905D75"/>
    <w:rsid w:val="00955399"/>
    <w:rsid w:val="009E701C"/>
    <w:rsid w:val="00B60CF5"/>
    <w:rsid w:val="00BC14F3"/>
    <w:rsid w:val="00D06683"/>
    <w:rsid w:val="00D27F8E"/>
    <w:rsid w:val="00D44BC2"/>
    <w:rsid w:val="00D62E5F"/>
    <w:rsid w:val="00E121CC"/>
    <w:rsid w:val="00E34DAA"/>
    <w:rsid w:val="00E703D5"/>
    <w:rsid w:val="00E77279"/>
    <w:rsid w:val="00EA052A"/>
    <w:rsid w:val="00F06DA0"/>
    <w:rsid w:val="00F32967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D411-2EB2-40F5-9E57-BEC99B2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89A"/>
    <w:rPr>
      <w:rFonts w:ascii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39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0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DA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5B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E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059F"/>
    <w:rPr>
      <w:rFonts w:ascii="Times New Roman" w:hAnsi="Times New Roman"/>
      <w:sz w:val="28"/>
    </w:rPr>
  </w:style>
  <w:style w:type="paragraph" w:styleId="llb">
    <w:name w:val="footer"/>
    <w:basedOn w:val="Norml"/>
    <w:link w:val="llbChar"/>
    <w:uiPriority w:val="99"/>
    <w:unhideWhenUsed/>
    <w:rsid w:val="007E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05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1152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</dc:creator>
  <cp:keywords/>
  <dc:description/>
  <cp:lastModifiedBy>Szendrői Tamás</cp:lastModifiedBy>
  <cp:revision>2</cp:revision>
  <cp:lastPrinted>2024-09-30T07:04:00Z</cp:lastPrinted>
  <dcterms:created xsi:type="dcterms:W3CDTF">2025-05-05T06:57:00Z</dcterms:created>
  <dcterms:modified xsi:type="dcterms:W3CDTF">2025-05-05T06:57:00Z</dcterms:modified>
</cp:coreProperties>
</file>